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947" w:rsidRDefault="00B56947" w:rsidP="00B56947">
      <w:pPr>
        <w:spacing w:line="900" w:lineRule="exact"/>
        <w:ind w:rightChars="930" w:right="1953"/>
        <w:jc w:val="distribute"/>
        <w:rPr>
          <w:rFonts w:ascii="宋体" w:eastAsia="方正小标宋简体" w:hAnsi="宋体"/>
          <w:color w:val="FF0000"/>
          <w:spacing w:val="-84"/>
          <w:w w:val="80"/>
          <w:sz w:val="66"/>
          <w:szCs w:val="72"/>
        </w:rPr>
      </w:pPr>
      <w:r>
        <w:rPr>
          <w:rFonts w:eastAsia="方正小标宋简体" w:hAnsi="宋体" w:hint="eastAsia"/>
          <w:color w:val="FF0000"/>
          <w:w w:val="80"/>
          <w:sz w:val="66"/>
          <w:szCs w:val="72"/>
        </w:rPr>
        <w:t>龙岩市科学技术协会</w:t>
      </w:r>
    </w:p>
    <w:p w:rsidR="00B56947" w:rsidRDefault="00B56947" w:rsidP="00B56947">
      <w:pPr>
        <w:spacing w:line="900" w:lineRule="exact"/>
        <w:ind w:rightChars="930" w:right="1953"/>
        <w:jc w:val="distribute"/>
        <w:rPr>
          <w:rFonts w:ascii="宋体" w:eastAsia="方正小标宋简体" w:hAnsi="宋体"/>
          <w:color w:val="FF0000"/>
          <w:spacing w:val="-84"/>
          <w:w w:val="80"/>
          <w:sz w:val="66"/>
          <w:szCs w:val="72"/>
        </w:rPr>
      </w:pPr>
      <w:r>
        <w:rPr>
          <w:rFonts w:ascii="宋体" w:eastAsia="方正小标宋简体" w:hAnsi="宋体" w:hint="eastAsia"/>
          <w:noProof/>
          <w:color w:val="FF0000"/>
          <w:spacing w:val="-84"/>
          <w:w w:val="80"/>
          <w:sz w:val="66"/>
          <w:szCs w:val="72"/>
        </w:rPr>
        <mc:AlternateContent>
          <mc:Choice Requires="wps">
            <w:drawing>
              <wp:anchor distT="0" distB="0" distL="114300" distR="114300" simplePos="0" relativeHeight="251659264" behindDoc="0" locked="0" layoutInCell="1" allowOverlap="1">
                <wp:simplePos x="0" y="0"/>
                <wp:positionH relativeFrom="column">
                  <wp:posOffset>4667885</wp:posOffset>
                </wp:positionH>
                <wp:positionV relativeFrom="paragraph">
                  <wp:posOffset>323215</wp:posOffset>
                </wp:positionV>
                <wp:extent cx="1256665" cy="961390"/>
                <wp:effectExtent l="13970" t="12065" r="5715" b="762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961390"/>
                        </a:xfrm>
                        <a:prstGeom prst="rect">
                          <a:avLst/>
                        </a:prstGeom>
                        <a:solidFill>
                          <a:srgbClr val="FFFFFF"/>
                        </a:solidFill>
                        <a:ln w="9525">
                          <a:solidFill>
                            <a:srgbClr val="FFFFFF"/>
                          </a:solidFill>
                          <a:miter lim="800000"/>
                          <a:headEnd/>
                          <a:tailEnd/>
                        </a:ln>
                      </wps:spPr>
                      <wps:txbx>
                        <w:txbxContent>
                          <w:p w:rsidR="00B56947" w:rsidRDefault="00B56947" w:rsidP="00B56947">
                            <w:pPr>
                              <w:rPr>
                                <w:rFonts w:ascii="方正小标宋简体" w:eastAsia="方正小标宋简体"/>
                                <w:color w:val="FF0000"/>
                                <w:sz w:val="82"/>
                                <w:szCs w:val="84"/>
                              </w:rPr>
                            </w:pPr>
                            <w:r>
                              <w:rPr>
                                <w:rFonts w:ascii="方正小标宋简体" w:eastAsia="方正小标宋简体" w:hint="eastAsia"/>
                                <w:color w:val="FF0000"/>
                                <w:sz w:val="82"/>
                                <w:szCs w:val="84"/>
                              </w:rPr>
                              <w:t>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67.55pt;margin-top:25.45pt;width:98.95pt;height:7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1eHNQIAAFEEAAAOAAAAZHJzL2Uyb0RvYy54bWysVM2O0zAQviPxDpbvNG1oyzZqulq6FCEt&#10;P9LCA7iOk1jYHmO7TZYHgDfgxIU7z9XnYOx0S7XcVuRgeTrjb2a+b6bLy14rshfOSzAlnYzGlAjD&#10;oZKmKemnj5tnF5T4wEzFFBhR0jvh6eXq6ZNlZwuRQwuqEo4giPFFZ0vahmCLLPO8FZr5EVhh0FmD&#10;0yyg6ZqscqxDdK2yfDyeZx24yjrgwnv89Xpw0lXCr2vBw/u69iIQVVKsLaTTpXMbz2y1ZEXjmG0l&#10;P5bBHlGFZtJg0hPUNQuM7Jz8B0pL7sBDHUYcdAZ1LblIPWA3k/GDbm5bZkXqBcnx9kST/3+w/N3+&#10;gyOyKmlOiWEaJTr8+H74+fvw6xvJIz2d9QVG3VqMC/1L6FHm1Kq3N8A/e2Jg3TLTiCvnoGsFq7C8&#10;SXyZnT0dcHwE2XZvocI8bBcgAfW105E7ZIMgOsp0d5JG9IHwmDKfzefzGSUcfYv55PkiaZex4v61&#10;dT68FqBJvJTUofQJne1vfIjVsOI+JCbzoGS1kUolwzXbtXJkz3BMNulLDTwIU4Z0mH2WzwYCHgGh&#10;ZcB5V1KX9GIcv2ECI22vTJWmMTCphjuWrMyRx0jdQGLot/1Rly1Ud8iog2GucQ/x0oL7SkmHM11S&#10;/2XHnKBEvTGoymIyncYlSMZ09iJHw517tuceZjhClTRQMlzXYVicnXWyaTHTMAcGrlDJWiaSo+RD&#10;Vce6cW4T98cdi4txbqeov/8Eqz8AAAD//wMAUEsDBBQABgAIAAAAIQDCa/uP3wAAAAoBAAAPAAAA&#10;ZHJzL2Rvd25yZXYueG1sTI/BTsMwEETvSPyDtUhcUGvXUaENcaqqAnFu4cLNTbZJRLxOYrdJ+XqW&#10;ExxX+zTzJttMrhUXHELjycBirkAgFb5sqDLw8f46W4EI0VJpW09o4IoBNvntTWbT0o+0x8shVoJD&#10;KKTWQB1jl0oZihqdDXPfIfHv5AdnI59DJcvBjhzuWqmVepTONsQNte1wV2PxdTg7A358uTqPvdIP&#10;n9/ubbft9yfdG3N/N22fQUSc4h8Mv/qsDjk7Hf2ZyiBaA0/JcsGogaVag2BgnSQ87mhAK52AzDP5&#10;f0L+AwAA//8DAFBLAQItABQABgAIAAAAIQC2gziS/gAAAOEBAAATAAAAAAAAAAAAAAAAAAAAAABb&#10;Q29udGVudF9UeXBlc10ueG1sUEsBAi0AFAAGAAgAAAAhADj9If/WAAAAlAEAAAsAAAAAAAAAAAAA&#10;AAAALwEAAF9yZWxzLy5yZWxzUEsBAi0AFAAGAAgAAAAhADQPV4c1AgAAUQQAAA4AAAAAAAAAAAAA&#10;AAAALgIAAGRycy9lMm9Eb2MueG1sUEsBAi0AFAAGAAgAAAAhAMJr+4/fAAAACgEAAA8AAAAAAAAA&#10;AAAAAAAAjwQAAGRycy9kb3ducmV2LnhtbFBLBQYAAAAABAAEAPMAAACbBQAAAAA=&#10;" strokecolor="white">
                <v:textbox>
                  <w:txbxContent>
                    <w:p w:rsidR="00B56947" w:rsidRDefault="00B56947" w:rsidP="00B56947">
                      <w:pPr>
                        <w:rPr>
                          <w:rFonts w:ascii="方正小标宋简体" w:eastAsia="方正小标宋简体"/>
                          <w:color w:val="FF0000"/>
                          <w:sz w:val="82"/>
                          <w:szCs w:val="84"/>
                        </w:rPr>
                      </w:pPr>
                      <w:bookmarkStart w:id="1" w:name="_GoBack"/>
                      <w:r>
                        <w:rPr>
                          <w:rFonts w:ascii="方正小标宋简体" w:eastAsia="方正小标宋简体" w:hint="eastAsia"/>
                          <w:color w:val="FF0000"/>
                          <w:sz w:val="82"/>
                          <w:szCs w:val="84"/>
                        </w:rPr>
                        <w:t>文件</w:t>
                      </w:r>
                      <w:bookmarkEnd w:id="1"/>
                    </w:p>
                  </w:txbxContent>
                </v:textbox>
              </v:shape>
            </w:pict>
          </mc:Fallback>
        </mc:AlternateContent>
      </w:r>
      <w:r>
        <w:rPr>
          <w:rFonts w:ascii="宋体" w:eastAsia="方正小标宋简体" w:hAnsi="宋体" w:hint="eastAsia"/>
          <w:color w:val="FF0000"/>
          <w:spacing w:val="-84"/>
          <w:w w:val="80"/>
          <w:sz w:val="66"/>
          <w:szCs w:val="72"/>
        </w:rPr>
        <w:t>龙岩市</w:t>
      </w:r>
      <w:r>
        <w:rPr>
          <w:rFonts w:ascii="宋体" w:eastAsia="方正小标宋简体" w:hAnsi="宋体"/>
          <w:color w:val="FF0000"/>
          <w:spacing w:val="-84"/>
          <w:w w:val="80"/>
          <w:sz w:val="66"/>
          <w:szCs w:val="72"/>
        </w:rPr>
        <w:t>教育局</w:t>
      </w:r>
    </w:p>
    <w:p w:rsidR="00B56947" w:rsidRDefault="00B56947" w:rsidP="00B56947">
      <w:pPr>
        <w:spacing w:line="900" w:lineRule="exact"/>
        <w:ind w:rightChars="862" w:right="1810"/>
        <w:jc w:val="distribute"/>
        <w:rPr>
          <w:rFonts w:ascii="宋体" w:eastAsia="方正小标宋简体" w:hAnsi="宋体"/>
          <w:color w:val="FF0000"/>
          <w:w w:val="80"/>
          <w:sz w:val="66"/>
          <w:szCs w:val="72"/>
        </w:rPr>
      </w:pPr>
      <w:r>
        <w:rPr>
          <w:rFonts w:ascii="宋体" w:eastAsia="方正小标宋简体" w:hAnsi="宋体" w:hint="eastAsia"/>
          <w:color w:val="FF0000"/>
          <w:w w:val="80"/>
          <w:sz w:val="66"/>
          <w:szCs w:val="72"/>
        </w:rPr>
        <w:t>龙岩市科学技术局</w:t>
      </w:r>
    </w:p>
    <w:p w:rsidR="00B56947" w:rsidRDefault="00B56947" w:rsidP="00B56947">
      <w:pPr>
        <w:spacing w:line="900" w:lineRule="exact"/>
        <w:ind w:rightChars="862" w:right="1810"/>
        <w:jc w:val="distribute"/>
        <w:rPr>
          <w:rFonts w:ascii="宋体" w:eastAsia="方正小标宋简体" w:hAnsi="宋体"/>
          <w:color w:val="FF0000"/>
          <w:w w:val="80"/>
          <w:sz w:val="66"/>
          <w:szCs w:val="72"/>
        </w:rPr>
      </w:pPr>
      <w:r>
        <w:rPr>
          <w:rFonts w:ascii="宋体" w:eastAsia="方正小标宋简体" w:hAnsi="宋体" w:hint="eastAsia"/>
          <w:color w:val="FF0000"/>
          <w:w w:val="80"/>
          <w:sz w:val="66"/>
          <w:szCs w:val="72"/>
        </w:rPr>
        <w:t>龙岩市生态</w:t>
      </w:r>
      <w:r>
        <w:rPr>
          <w:rFonts w:ascii="宋体" w:eastAsia="方正小标宋简体" w:hAnsi="宋体"/>
          <w:color w:val="FF0000"/>
          <w:w w:val="80"/>
          <w:sz w:val="66"/>
          <w:szCs w:val="72"/>
        </w:rPr>
        <w:t>环境局</w:t>
      </w:r>
    </w:p>
    <w:p w:rsidR="00B56947" w:rsidRDefault="00B56947" w:rsidP="00B56947">
      <w:pPr>
        <w:spacing w:line="900" w:lineRule="exact"/>
        <w:ind w:rightChars="897" w:right="1884"/>
        <w:jc w:val="distribute"/>
        <w:rPr>
          <w:rFonts w:ascii="宋体" w:eastAsia="方正小标宋简体" w:hAnsi="宋体"/>
          <w:color w:val="FF0000"/>
          <w:spacing w:val="-80"/>
          <w:w w:val="80"/>
          <w:sz w:val="66"/>
          <w:szCs w:val="72"/>
        </w:rPr>
      </w:pPr>
      <w:r>
        <w:rPr>
          <w:rFonts w:ascii="宋体" w:eastAsia="方正小标宋简体" w:hAnsi="宋体" w:hint="eastAsia"/>
          <w:color w:val="FF0000"/>
          <w:spacing w:val="-80"/>
          <w:w w:val="80"/>
          <w:sz w:val="66"/>
          <w:szCs w:val="72"/>
        </w:rPr>
        <w:t>龙岩市关心</w:t>
      </w:r>
      <w:r>
        <w:rPr>
          <w:rFonts w:ascii="宋体" w:eastAsia="方正小标宋简体" w:hAnsi="宋体"/>
          <w:color w:val="FF0000"/>
          <w:spacing w:val="-80"/>
          <w:w w:val="80"/>
          <w:sz w:val="66"/>
          <w:szCs w:val="72"/>
        </w:rPr>
        <w:t>下一代工作委员会</w:t>
      </w:r>
    </w:p>
    <w:p w:rsidR="00B56947" w:rsidRDefault="00B56947" w:rsidP="00B56947">
      <w:pPr>
        <w:pStyle w:val="a3"/>
        <w:spacing w:line="400" w:lineRule="exact"/>
        <w:jc w:val="left"/>
        <w:rPr>
          <w:rFonts w:eastAsia="方正仿宋_GBK" w:hAnsi="宋体"/>
          <w:color w:val="000000"/>
          <w:sz w:val="32"/>
        </w:rPr>
      </w:pPr>
    </w:p>
    <w:p w:rsidR="00B56947" w:rsidRDefault="00B56947" w:rsidP="00B56947">
      <w:pPr>
        <w:pStyle w:val="a3"/>
        <w:spacing w:line="400" w:lineRule="exact"/>
        <w:jc w:val="center"/>
        <w:rPr>
          <w:rFonts w:ascii="Times New Roman" w:eastAsia="仿宋_GB2312" w:hAnsi="Times New Roman"/>
          <w:color w:val="000000"/>
          <w:sz w:val="32"/>
        </w:rPr>
      </w:pPr>
      <w:r>
        <w:rPr>
          <w:rFonts w:ascii="Times New Roman" w:eastAsia="仿宋_GB2312" w:hAnsi="Times New Roman"/>
          <w:color w:val="000000"/>
          <w:sz w:val="32"/>
        </w:rPr>
        <w:t>岩科协〔</w:t>
      </w:r>
      <w:r>
        <w:rPr>
          <w:rFonts w:ascii="Times New Roman" w:eastAsia="仿宋_GB2312" w:hAnsi="Times New Roman"/>
          <w:color w:val="000000"/>
          <w:sz w:val="32"/>
        </w:rPr>
        <w:t>20</w:t>
      </w:r>
      <w:r>
        <w:rPr>
          <w:rFonts w:ascii="Times New Roman" w:eastAsia="仿宋_GB2312" w:hAnsi="Times New Roman" w:hint="eastAsia"/>
          <w:color w:val="000000"/>
          <w:sz w:val="32"/>
        </w:rPr>
        <w:t>2</w:t>
      </w:r>
      <w:r>
        <w:rPr>
          <w:rFonts w:ascii="Times New Roman" w:eastAsia="仿宋_GB2312" w:hAnsi="Times New Roman"/>
          <w:color w:val="000000"/>
          <w:sz w:val="32"/>
        </w:rPr>
        <w:t>1</w:t>
      </w:r>
      <w:r>
        <w:rPr>
          <w:rFonts w:ascii="Times New Roman" w:eastAsia="仿宋_GB2312" w:hAnsi="Times New Roman"/>
          <w:color w:val="000000"/>
          <w:sz w:val="32"/>
        </w:rPr>
        <w:t>〕</w:t>
      </w:r>
      <w:r w:rsidR="00D920AE">
        <w:rPr>
          <w:rFonts w:ascii="Times New Roman" w:eastAsia="仿宋_GB2312" w:hAnsi="Times New Roman"/>
          <w:color w:val="000000"/>
          <w:sz w:val="32"/>
        </w:rPr>
        <w:t>41</w:t>
      </w:r>
      <w:r>
        <w:rPr>
          <w:rFonts w:ascii="Times New Roman" w:eastAsia="仿宋_GB2312" w:hAnsi="Times New Roman"/>
          <w:color w:val="000000"/>
          <w:sz w:val="32"/>
        </w:rPr>
        <w:t>号</w:t>
      </w:r>
    </w:p>
    <w:p w:rsidR="00B56947" w:rsidRDefault="00B56947" w:rsidP="00B56947">
      <w:pPr>
        <w:pStyle w:val="a3"/>
        <w:spacing w:line="160" w:lineRule="exact"/>
        <w:jc w:val="left"/>
        <w:rPr>
          <w:rFonts w:ascii="Times New Roman" w:eastAsia="仿宋_GB2312" w:hAnsi="Times New Roman"/>
          <w:sz w:val="32"/>
          <w:szCs w:val="32"/>
        </w:rPr>
      </w:pPr>
      <w:r>
        <w:rPr>
          <w:rFonts w:eastAsia="仿宋_GB2312" w:hAnsi="宋体" w:hint="eastAsia"/>
          <w:noProof/>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152400</wp:posOffset>
                </wp:positionV>
                <wp:extent cx="5768340" cy="0"/>
                <wp:effectExtent l="13335" t="11430" r="9525" b="1714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6958E"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12pt" to="444.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D8CMAIAADQEAAAOAAAAZHJzL2Uyb0RvYy54bWysU02O0zAY3SNxByv7Nkkn7bRR0xFKWjYD&#10;VJrhAK7tNBaObdlu0wpxBS6ANDtYsWTPbRiOwWf3BwobhOjC9c/zy/ve+zy92bUCbZmxXMkiSvtJ&#10;hJgkinK5LqLX94veOELWYUmxUJIV0Z7Z6Gb29Mm00zkbqEYJygwCEmnzThdR45zO49iShrXY9pVm&#10;Eg5rZVrsYGnWMTW4A/ZWxIMkGcWdMlQbRZi1sFsdDqNZ4K9rRtyrurbMIVFEoM2F0YRx5cd4NsX5&#10;2mDdcHKUgf9BRYu5hI+eqSrsMNoY/gdVy4lRVtWuT1Qbq7rmhIUaoJo0+a2auwZrFmoBc6w+22T/&#10;Hy15uV0axClkFyGJW4jo8cOXb+8/fv/6AOPj508o9SZ12uaALeXS+DLJTt7pW0XeWCRV2WC5ZkHs&#10;/V4DQ7gRX1zxC6vhU6vuhaKAwRungmO72rSeErxAuxDM/hwM2zlEYHN4PRpfZZAfOZ3FOD9d1Ma6&#10;50y1yE+KSHDpPcM53t5aB9IBeoL4bakWXIiQu5CoA7WTZJiEG1YJTv2px1mzXpXCoC2G1lksEvh5&#10;I4DtAmbURtLA1jBM58e5w1wc5oAX0vNBLaDnODv0xttJMpmP5+Oslw1G816WVFXv2aLMeqNFej2s&#10;rqqyrNJ3Xlqa5Q2nlEmv7tSnafZ3fXB8MYcOO3fq2Yf4kj2UCGJP/0F0CNPnd+iElaL7pfFu+Fyh&#10;NQP4+Ix87/+6Dqifj332AwAA//8DAFBLAwQUAAYACAAAACEATuW/i98AAAAJAQAADwAAAGRycy9k&#10;b3ducmV2LnhtbEyPwU6DQBCG7ya+w2ZMvLULjSJFlsaQmHowaYo91NuWHYHIzhJ2W/DtHeNBjzPz&#10;5Z/vzzez7cUFR985UhAvIxBItTMdNQoOb8+LFIQPmozuHaGCL/SwKa6vcp0ZN9EeL1VoBIeQz7SC&#10;NoQhk9LXLVrtl25A4tuHG60OPI6NNKOeONz2chVFibS6I/7Q6gHLFuvP6mwVHHfb3fBalol7ed9O&#10;c5PE1f6hV+r2Zn56BBFwDn8w/OizOhTsdHJnMl70Chbx+p5RBas77sRAmqZrEKffhSxy+b9B8Q0A&#10;AP//AwBQSwECLQAUAAYACAAAACEAtoM4kv4AAADhAQAAEwAAAAAAAAAAAAAAAAAAAAAAW0NvbnRl&#10;bnRfVHlwZXNdLnhtbFBLAQItABQABgAIAAAAIQA4/SH/1gAAAJQBAAALAAAAAAAAAAAAAAAAAC8B&#10;AABfcmVscy8ucmVsc1BLAQItABQABgAIAAAAIQCFvD8CMAIAADQEAAAOAAAAAAAAAAAAAAAAAC4C&#10;AABkcnMvZTJvRG9jLnhtbFBLAQItABQABgAIAAAAIQBO5b+L3wAAAAkBAAAPAAAAAAAAAAAAAAAA&#10;AIoEAABkcnMvZG93bnJldi54bWxQSwUGAAAAAAQABADzAAAAlgUAAAAA&#10;" strokecolor="red" strokeweight="1.5pt"/>
            </w:pict>
          </mc:Fallback>
        </mc:AlternateContent>
      </w:r>
    </w:p>
    <w:p w:rsidR="00B56947" w:rsidRPr="00A87BE0" w:rsidRDefault="00B56947" w:rsidP="00B56947">
      <w:pPr>
        <w:spacing w:line="560" w:lineRule="exact"/>
        <w:jc w:val="center"/>
        <w:rPr>
          <w:sz w:val="38"/>
          <w:szCs w:val="30"/>
        </w:rPr>
      </w:pPr>
    </w:p>
    <w:p w:rsidR="00B56947" w:rsidRDefault="00B56947" w:rsidP="00B56947">
      <w:pPr>
        <w:spacing w:line="560" w:lineRule="exact"/>
        <w:jc w:val="center"/>
        <w:rPr>
          <w:sz w:val="38"/>
          <w:szCs w:val="30"/>
        </w:rPr>
      </w:pPr>
    </w:p>
    <w:p w:rsidR="00B56947" w:rsidRPr="00653E62" w:rsidRDefault="00B56947" w:rsidP="008412D8">
      <w:pPr>
        <w:spacing w:line="580" w:lineRule="exact"/>
        <w:jc w:val="center"/>
        <w:rPr>
          <w:rFonts w:eastAsia="方正小标宋简体"/>
          <w:sz w:val="44"/>
          <w:szCs w:val="44"/>
        </w:rPr>
      </w:pPr>
      <w:r w:rsidRPr="00653E62">
        <w:rPr>
          <w:rFonts w:eastAsia="方正小标宋简体"/>
          <w:sz w:val="44"/>
          <w:szCs w:val="44"/>
        </w:rPr>
        <w:t>龙岩市科学技术协会等五部门</w:t>
      </w:r>
    </w:p>
    <w:p w:rsidR="00B56947" w:rsidRPr="00653E62" w:rsidRDefault="00B56947" w:rsidP="008412D8">
      <w:pPr>
        <w:spacing w:line="580" w:lineRule="exact"/>
        <w:jc w:val="center"/>
        <w:rPr>
          <w:rFonts w:eastAsia="方正小标宋简体"/>
          <w:sz w:val="44"/>
          <w:szCs w:val="44"/>
        </w:rPr>
      </w:pPr>
      <w:r w:rsidRPr="00653E62">
        <w:rPr>
          <w:rFonts w:eastAsia="方正小标宋简体"/>
          <w:sz w:val="44"/>
          <w:szCs w:val="44"/>
        </w:rPr>
        <w:t>关于举办第十四届龙岩市青少年</w:t>
      </w:r>
    </w:p>
    <w:p w:rsidR="00B56947" w:rsidRPr="00653E62" w:rsidRDefault="00B56947" w:rsidP="008412D8">
      <w:pPr>
        <w:spacing w:line="580" w:lineRule="exact"/>
        <w:jc w:val="center"/>
        <w:rPr>
          <w:rFonts w:eastAsia="方正小标宋简体"/>
          <w:sz w:val="44"/>
          <w:szCs w:val="44"/>
        </w:rPr>
      </w:pPr>
      <w:r w:rsidRPr="00653E62">
        <w:rPr>
          <w:rFonts w:eastAsia="方正小标宋简体"/>
          <w:sz w:val="44"/>
          <w:szCs w:val="44"/>
        </w:rPr>
        <w:t>科技创新大赛复赛的通知</w:t>
      </w:r>
    </w:p>
    <w:p w:rsidR="00B56947" w:rsidRPr="00653E62" w:rsidRDefault="00B56947" w:rsidP="008412D8">
      <w:pPr>
        <w:spacing w:line="580" w:lineRule="exact"/>
        <w:rPr>
          <w:rFonts w:eastAsia="仿宋_GB2312"/>
          <w:sz w:val="32"/>
          <w:szCs w:val="32"/>
        </w:rPr>
      </w:pPr>
    </w:p>
    <w:p w:rsidR="00B56947" w:rsidRPr="00653E62" w:rsidRDefault="00B56947" w:rsidP="008412D8">
      <w:pPr>
        <w:spacing w:line="580" w:lineRule="exact"/>
        <w:rPr>
          <w:rFonts w:eastAsia="仿宋_GB2312"/>
          <w:sz w:val="32"/>
          <w:szCs w:val="32"/>
        </w:rPr>
      </w:pPr>
      <w:r w:rsidRPr="00653E62">
        <w:rPr>
          <w:rFonts w:eastAsia="仿宋_GB2312"/>
          <w:sz w:val="32"/>
          <w:szCs w:val="32"/>
        </w:rPr>
        <w:t>各县（市、区）科协、教育局、工信科技局、派出生态环境局、关工委，市直中小学校：</w:t>
      </w:r>
    </w:p>
    <w:p w:rsidR="00B56947" w:rsidRPr="00653E62" w:rsidRDefault="00B56947" w:rsidP="008412D8">
      <w:pPr>
        <w:spacing w:line="580" w:lineRule="exact"/>
        <w:ind w:firstLineChars="200" w:firstLine="640"/>
        <w:rPr>
          <w:rFonts w:eastAsia="仿宋_GB2312"/>
          <w:sz w:val="32"/>
          <w:szCs w:val="32"/>
        </w:rPr>
      </w:pPr>
      <w:r w:rsidRPr="00653E62">
        <w:rPr>
          <w:rFonts w:eastAsia="仿宋_GB2312"/>
          <w:sz w:val="32"/>
          <w:szCs w:val="32"/>
        </w:rPr>
        <w:t>2021</w:t>
      </w:r>
      <w:r w:rsidRPr="00653E62">
        <w:rPr>
          <w:rFonts w:eastAsia="仿宋_GB2312"/>
          <w:sz w:val="32"/>
          <w:szCs w:val="32"/>
        </w:rPr>
        <w:t>年第十四届龙岩市青少年科技创新大赛复赛定于</w:t>
      </w:r>
      <w:r w:rsidRPr="00653E62">
        <w:rPr>
          <w:rFonts w:eastAsia="仿宋_GB2312"/>
          <w:sz w:val="32"/>
          <w:szCs w:val="32"/>
        </w:rPr>
        <w:t>11</w:t>
      </w:r>
      <w:r w:rsidRPr="00653E62">
        <w:rPr>
          <w:rFonts w:eastAsia="仿宋_GB2312"/>
          <w:sz w:val="32"/>
          <w:szCs w:val="32"/>
        </w:rPr>
        <w:t>月</w:t>
      </w:r>
      <w:r w:rsidRPr="00653E62">
        <w:rPr>
          <w:rFonts w:eastAsia="仿宋_GB2312"/>
          <w:sz w:val="32"/>
          <w:szCs w:val="32"/>
        </w:rPr>
        <w:t>20</w:t>
      </w:r>
      <w:r w:rsidRPr="00653E62">
        <w:rPr>
          <w:rFonts w:eastAsia="仿宋_GB2312"/>
          <w:sz w:val="32"/>
          <w:szCs w:val="32"/>
        </w:rPr>
        <w:t>日</w:t>
      </w:r>
      <w:r w:rsidRPr="00653E62">
        <w:rPr>
          <w:rFonts w:eastAsia="仿宋_GB2312"/>
          <w:sz w:val="32"/>
          <w:szCs w:val="32"/>
        </w:rPr>
        <w:t>-21</w:t>
      </w:r>
      <w:r w:rsidRPr="00653E62">
        <w:rPr>
          <w:rFonts w:eastAsia="仿宋_GB2312"/>
          <w:sz w:val="32"/>
          <w:szCs w:val="32"/>
        </w:rPr>
        <w:t>日在长汀县举行。现将有关事项通知如下：</w:t>
      </w:r>
    </w:p>
    <w:p w:rsidR="00B56947" w:rsidRPr="00653E62" w:rsidRDefault="00B56947" w:rsidP="008412D8">
      <w:pPr>
        <w:spacing w:line="580" w:lineRule="exact"/>
        <w:ind w:firstLineChars="200" w:firstLine="640"/>
        <w:rPr>
          <w:rFonts w:eastAsia="黑体"/>
          <w:sz w:val="32"/>
          <w:szCs w:val="32"/>
        </w:rPr>
      </w:pPr>
      <w:r w:rsidRPr="00653E62">
        <w:rPr>
          <w:rFonts w:eastAsia="黑体"/>
          <w:sz w:val="32"/>
          <w:szCs w:val="32"/>
        </w:rPr>
        <w:t>一、总体安排</w:t>
      </w:r>
    </w:p>
    <w:p w:rsidR="00B56947" w:rsidRPr="00653E62" w:rsidRDefault="00B56947" w:rsidP="008412D8">
      <w:pPr>
        <w:spacing w:line="580" w:lineRule="exact"/>
        <w:ind w:firstLineChars="200" w:firstLine="643"/>
        <w:rPr>
          <w:rFonts w:eastAsia="仿宋_GB2312"/>
          <w:sz w:val="32"/>
          <w:szCs w:val="32"/>
        </w:rPr>
      </w:pPr>
      <w:r w:rsidRPr="00653E62">
        <w:rPr>
          <w:rFonts w:eastAsia="楷体"/>
          <w:b/>
          <w:sz w:val="32"/>
          <w:szCs w:val="32"/>
        </w:rPr>
        <w:t>（一）大赛主题：</w:t>
      </w:r>
      <w:r w:rsidRPr="00653E62">
        <w:rPr>
          <w:rFonts w:eastAsia="仿宋_GB2312"/>
          <w:sz w:val="32"/>
          <w:szCs w:val="32"/>
        </w:rPr>
        <w:t>创新</w:t>
      </w:r>
      <w:r w:rsidR="00890E57" w:rsidRPr="00156502">
        <w:rPr>
          <w:rFonts w:ascii="仿宋_GB2312" w:eastAsia="仿宋_GB2312" w:hint="eastAsia"/>
          <w:sz w:val="32"/>
          <w:szCs w:val="32"/>
        </w:rPr>
        <w:t>·</w:t>
      </w:r>
      <w:r w:rsidRPr="00653E62">
        <w:rPr>
          <w:rFonts w:eastAsia="仿宋_GB2312"/>
          <w:sz w:val="32"/>
          <w:szCs w:val="32"/>
        </w:rPr>
        <w:t>体验</w:t>
      </w:r>
      <w:r w:rsidR="00890E57" w:rsidRPr="00156502">
        <w:rPr>
          <w:rFonts w:ascii="仿宋_GB2312" w:eastAsia="仿宋_GB2312" w:hint="eastAsia"/>
          <w:sz w:val="32"/>
          <w:szCs w:val="32"/>
        </w:rPr>
        <w:t>·</w:t>
      </w:r>
      <w:bookmarkStart w:id="0" w:name="_GoBack"/>
      <w:bookmarkEnd w:id="0"/>
      <w:r w:rsidRPr="00653E62">
        <w:rPr>
          <w:rFonts w:eastAsia="仿宋_GB2312"/>
          <w:sz w:val="32"/>
          <w:szCs w:val="32"/>
        </w:rPr>
        <w:t>成长</w:t>
      </w:r>
    </w:p>
    <w:p w:rsidR="00B56947" w:rsidRPr="00653E62" w:rsidRDefault="00B56947" w:rsidP="008412D8">
      <w:pPr>
        <w:spacing w:line="580" w:lineRule="exact"/>
        <w:ind w:firstLineChars="200" w:firstLine="643"/>
        <w:rPr>
          <w:rFonts w:eastAsia="仿宋_GB2312"/>
          <w:sz w:val="32"/>
          <w:szCs w:val="32"/>
        </w:rPr>
      </w:pPr>
      <w:r w:rsidRPr="00653E62">
        <w:rPr>
          <w:rFonts w:eastAsia="楷体"/>
          <w:b/>
          <w:sz w:val="32"/>
          <w:szCs w:val="32"/>
        </w:rPr>
        <w:t>（二）主办单位：</w:t>
      </w:r>
      <w:r w:rsidRPr="00653E62">
        <w:rPr>
          <w:rFonts w:eastAsia="仿宋_GB2312"/>
          <w:sz w:val="32"/>
          <w:szCs w:val="32"/>
        </w:rPr>
        <w:t>龙岩市科协、市教育局、市科技局、市生态环境局、市关工委、长汀县人民政府。</w:t>
      </w:r>
    </w:p>
    <w:p w:rsidR="00B56947" w:rsidRPr="00653E62" w:rsidRDefault="00B56947" w:rsidP="008412D8">
      <w:pPr>
        <w:spacing w:line="580" w:lineRule="exact"/>
        <w:ind w:firstLineChars="200" w:firstLine="643"/>
        <w:rPr>
          <w:rFonts w:eastAsia="仿宋_GB2312"/>
          <w:sz w:val="32"/>
          <w:szCs w:val="32"/>
        </w:rPr>
      </w:pPr>
      <w:r w:rsidRPr="00653E62">
        <w:rPr>
          <w:rFonts w:eastAsia="楷体"/>
          <w:b/>
          <w:sz w:val="32"/>
          <w:szCs w:val="32"/>
        </w:rPr>
        <w:lastRenderedPageBreak/>
        <w:t>（三）承办单位：</w:t>
      </w:r>
      <w:r w:rsidRPr="00653E62">
        <w:rPr>
          <w:rFonts w:eastAsia="仿宋_GB2312"/>
          <w:sz w:val="32"/>
          <w:szCs w:val="32"/>
        </w:rPr>
        <w:t>长汀县科协、县教育局、县工信科技局、县派出生态环境局、县关工委。</w:t>
      </w:r>
    </w:p>
    <w:p w:rsidR="00B56947" w:rsidRPr="00653E62" w:rsidRDefault="00B56947" w:rsidP="008412D8">
      <w:pPr>
        <w:spacing w:line="580" w:lineRule="exact"/>
        <w:ind w:firstLineChars="200" w:firstLine="643"/>
        <w:rPr>
          <w:rFonts w:eastAsia="仿宋_GB2312"/>
          <w:sz w:val="32"/>
          <w:szCs w:val="32"/>
        </w:rPr>
      </w:pPr>
      <w:r w:rsidRPr="00653E62">
        <w:rPr>
          <w:rFonts w:eastAsia="楷体"/>
          <w:b/>
          <w:sz w:val="32"/>
          <w:szCs w:val="32"/>
        </w:rPr>
        <w:t>（四）协办单位：</w:t>
      </w:r>
      <w:r w:rsidRPr="00653E62">
        <w:rPr>
          <w:rFonts w:eastAsia="仿宋_GB2312"/>
          <w:sz w:val="32"/>
          <w:szCs w:val="32"/>
        </w:rPr>
        <w:t>龙岩市科技馆、长汀县汀州小学。</w:t>
      </w:r>
    </w:p>
    <w:p w:rsidR="00B56947" w:rsidRPr="00653E62" w:rsidRDefault="00B56947" w:rsidP="008412D8">
      <w:pPr>
        <w:spacing w:line="580" w:lineRule="exact"/>
        <w:ind w:firstLineChars="200" w:firstLine="643"/>
        <w:rPr>
          <w:rFonts w:eastAsia="仿宋_GB2312"/>
          <w:sz w:val="32"/>
          <w:szCs w:val="32"/>
        </w:rPr>
      </w:pPr>
      <w:r w:rsidRPr="00653E62">
        <w:rPr>
          <w:rFonts w:eastAsia="楷体"/>
          <w:b/>
          <w:sz w:val="32"/>
          <w:szCs w:val="32"/>
        </w:rPr>
        <w:t>（五）大赛时间：</w:t>
      </w:r>
      <w:r w:rsidRPr="00653E62">
        <w:rPr>
          <w:rFonts w:eastAsia="仿宋_GB2312"/>
          <w:sz w:val="32"/>
          <w:szCs w:val="32"/>
        </w:rPr>
        <w:t>2021</w:t>
      </w:r>
      <w:r w:rsidRPr="00653E62">
        <w:rPr>
          <w:rFonts w:eastAsia="仿宋_GB2312"/>
          <w:sz w:val="32"/>
          <w:szCs w:val="32"/>
        </w:rPr>
        <w:t>年</w:t>
      </w:r>
      <w:r w:rsidRPr="00653E62">
        <w:rPr>
          <w:rFonts w:eastAsia="仿宋_GB2312"/>
          <w:sz w:val="32"/>
          <w:szCs w:val="32"/>
        </w:rPr>
        <w:t>11</w:t>
      </w:r>
      <w:r w:rsidRPr="00653E62">
        <w:rPr>
          <w:rFonts w:eastAsia="仿宋_GB2312"/>
          <w:sz w:val="32"/>
          <w:szCs w:val="32"/>
        </w:rPr>
        <w:t>月</w:t>
      </w:r>
      <w:r w:rsidRPr="00653E62">
        <w:rPr>
          <w:rFonts w:eastAsia="仿宋_GB2312"/>
          <w:sz w:val="32"/>
          <w:szCs w:val="32"/>
        </w:rPr>
        <w:t>20</w:t>
      </w:r>
      <w:r w:rsidRPr="00653E62">
        <w:rPr>
          <w:rFonts w:eastAsia="仿宋_GB2312"/>
          <w:sz w:val="32"/>
          <w:szCs w:val="32"/>
        </w:rPr>
        <w:t>日至</w:t>
      </w:r>
      <w:r w:rsidRPr="00653E62">
        <w:rPr>
          <w:rFonts w:eastAsia="仿宋_GB2312"/>
          <w:sz w:val="32"/>
          <w:szCs w:val="32"/>
        </w:rPr>
        <w:t>21</w:t>
      </w:r>
      <w:r w:rsidRPr="00653E62">
        <w:rPr>
          <w:rFonts w:eastAsia="仿宋_GB2312"/>
          <w:sz w:val="32"/>
          <w:szCs w:val="32"/>
        </w:rPr>
        <w:t>日</w:t>
      </w:r>
    </w:p>
    <w:p w:rsidR="00B56947" w:rsidRPr="00653E62" w:rsidRDefault="00B56947" w:rsidP="008412D8">
      <w:pPr>
        <w:spacing w:line="580" w:lineRule="exact"/>
        <w:ind w:firstLineChars="200" w:firstLine="643"/>
        <w:rPr>
          <w:rFonts w:eastAsia="楷体"/>
          <w:b/>
          <w:sz w:val="32"/>
          <w:szCs w:val="32"/>
        </w:rPr>
      </w:pPr>
      <w:r w:rsidRPr="00653E62">
        <w:rPr>
          <w:rFonts w:eastAsia="楷体"/>
          <w:b/>
          <w:sz w:val="32"/>
          <w:szCs w:val="32"/>
        </w:rPr>
        <w:t>（六）大赛地点</w:t>
      </w:r>
    </w:p>
    <w:p w:rsidR="00B56947" w:rsidRPr="00653E62" w:rsidRDefault="00B56947" w:rsidP="008412D8">
      <w:pPr>
        <w:spacing w:line="580" w:lineRule="exact"/>
        <w:ind w:firstLineChars="200" w:firstLine="627"/>
        <w:rPr>
          <w:rFonts w:eastAsia="仿宋_GB2312"/>
          <w:sz w:val="32"/>
          <w:szCs w:val="32"/>
        </w:rPr>
      </w:pPr>
      <w:r w:rsidRPr="00052556">
        <w:rPr>
          <w:rFonts w:eastAsia="仿宋_GB2312"/>
          <w:b/>
          <w:spacing w:val="-4"/>
          <w:sz w:val="32"/>
          <w:szCs w:val="32"/>
        </w:rPr>
        <w:t>大赛报道及食宿：</w:t>
      </w:r>
      <w:r w:rsidRPr="00052556">
        <w:rPr>
          <w:rFonts w:eastAsia="仿宋_GB2312"/>
          <w:spacing w:val="-4"/>
          <w:sz w:val="32"/>
          <w:szCs w:val="32"/>
        </w:rPr>
        <w:t>长汀县金仁大酒店（地址：龙岩市长</w:t>
      </w:r>
      <w:proofErr w:type="gramStart"/>
      <w:r w:rsidRPr="00052556">
        <w:rPr>
          <w:rFonts w:eastAsia="仿宋_GB2312"/>
          <w:spacing w:val="-4"/>
          <w:sz w:val="32"/>
          <w:szCs w:val="32"/>
        </w:rPr>
        <w:t>汀</w:t>
      </w:r>
      <w:proofErr w:type="gramEnd"/>
      <w:r w:rsidRPr="00052556">
        <w:rPr>
          <w:rFonts w:eastAsia="仿宋_GB2312"/>
          <w:spacing w:val="-4"/>
          <w:sz w:val="32"/>
          <w:szCs w:val="32"/>
        </w:rPr>
        <w:t>县</w:t>
      </w:r>
      <w:r w:rsidRPr="00653E62">
        <w:rPr>
          <w:rFonts w:eastAsia="仿宋_GB2312"/>
          <w:sz w:val="32"/>
          <w:szCs w:val="32"/>
        </w:rPr>
        <w:t>汀州大道</w:t>
      </w:r>
      <w:r w:rsidRPr="00653E62">
        <w:rPr>
          <w:rFonts w:eastAsia="仿宋_GB2312"/>
          <w:sz w:val="32"/>
          <w:szCs w:val="32"/>
        </w:rPr>
        <w:t>101</w:t>
      </w:r>
      <w:r w:rsidRPr="00653E62">
        <w:rPr>
          <w:rFonts w:eastAsia="仿宋_GB2312"/>
          <w:sz w:val="32"/>
          <w:szCs w:val="32"/>
        </w:rPr>
        <w:t>号）</w:t>
      </w:r>
    </w:p>
    <w:p w:rsidR="00B56947" w:rsidRPr="00653E62" w:rsidRDefault="00B56947" w:rsidP="008412D8">
      <w:pPr>
        <w:spacing w:line="580" w:lineRule="exact"/>
        <w:ind w:firstLineChars="200" w:firstLine="643"/>
        <w:rPr>
          <w:rFonts w:eastAsia="仿宋_GB2312"/>
          <w:sz w:val="32"/>
          <w:szCs w:val="32"/>
        </w:rPr>
      </w:pPr>
      <w:r w:rsidRPr="00653E62">
        <w:rPr>
          <w:rFonts w:eastAsia="仿宋_GB2312"/>
          <w:b/>
          <w:sz w:val="32"/>
          <w:szCs w:val="32"/>
        </w:rPr>
        <w:t>大赛项目评审、展示：</w:t>
      </w:r>
      <w:r w:rsidRPr="00653E62">
        <w:rPr>
          <w:rFonts w:eastAsia="仿宋_GB2312"/>
          <w:sz w:val="32"/>
          <w:szCs w:val="32"/>
        </w:rPr>
        <w:t>长汀县汀州小学教学楼一层</w:t>
      </w:r>
    </w:p>
    <w:p w:rsidR="00B56947" w:rsidRPr="00653E62" w:rsidRDefault="00B56947" w:rsidP="008412D8">
      <w:pPr>
        <w:spacing w:line="580" w:lineRule="exact"/>
        <w:ind w:firstLineChars="200" w:firstLine="627"/>
        <w:rPr>
          <w:rFonts w:eastAsia="仿宋_GB2312"/>
          <w:spacing w:val="-4"/>
          <w:sz w:val="32"/>
          <w:szCs w:val="32"/>
        </w:rPr>
      </w:pPr>
      <w:r w:rsidRPr="00653E62">
        <w:rPr>
          <w:rFonts w:eastAsia="仿宋_GB2312"/>
          <w:b/>
          <w:spacing w:val="-4"/>
          <w:sz w:val="32"/>
          <w:szCs w:val="32"/>
        </w:rPr>
        <w:t>科技辅导员讲坛及颁奖仪式：</w:t>
      </w:r>
      <w:r w:rsidRPr="00653E62">
        <w:rPr>
          <w:rFonts w:eastAsia="仿宋_GB2312"/>
          <w:spacing w:val="-4"/>
          <w:sz w:val="32"/>
          <w:szCs w:val="32"/>
        </w:rPr>
        <w:t>长汀县汀州小学多功能会议室</w:t>
      </w:r>
    </w:p>
    <w:p w:rsidR="00B56947" w:rsidRPr="00653E62" w:rsidRDefault="00B56947" w:rsidP="008412D8">
      <w:pPr>
        <w:spacing w:line="580" w:lineRule="exact"/>
        <w:ind w:firstLineChars="200" w:firstLine="643"/>
        <w:rPr>
          <w:rFonts w:eastAsia="仿宋_GB2312"/>
          <w:sz w:val="32"/>
          <w:szCs w:val="32"/>
        </w:rPr>
      </w:pPr>
      <w:r w:rsidRPr="00653E62">
        <w:rPr>
          <w:rFonts w:eastAsia="楷体"/>
          <w:b/>
          <w:sz w:val="32"/>
          <w:szCs w:val="32"/>
        </w:rPr>
        <w:t>（七）参加人员：</w:t>
      </w:r>
      <w:r w:rsidRPr="00653E62">
        <w:rPr>
          <w:rFonts w:eastAsia="仿宋_GB2312"/>
          <w:sz w:val="32"/>
          <w:szCs w:val="32"/>
        </w:rPr>
        <w:t>学生选手</w:t>
      </w:r>
      <w:r w:rsidRPr="00653E62">
        <w:rPr>
          <w:rFonts w:eastAsia="仿宋_GB2312"/>
          <w:sz w:val="32"/>
          <w:szCs w:val="32"/>
        </w:rPr>
        <w:t>102</w:t>
      </w:r>
      <w:r w:rsidRPr="00653E62">
        <w:rPr>
          <w:rFonts w:eastAsia="仿宋_GB2312"/>
          <w:sz w:val="32"/>
          <w:szCs w:val="32"/>
        </w:rPr>
        <w:t>人，评委</w:t>
      </w:r>
      <w:r w:rsidRPr="00653E62">
        <w:rPr>
          <w:rFonts w:eastAsia="仿宋_GB2312"/>
          <w:sz w:val="32"/>
          <w:szCs w:val="32"/>
        </w:rPr>
        <w:t>23</w:t>
      </w:r>
      <w:r w:rsidRPr="00653E62">
        <w:rPr>
          <w:rFonts w:eastAsia="仿宋_GB2312"/>
          <w:sz w:val="32"/>
          <w:szCs w:val="32"/>
        </w:rPr>
        <w:t>人，领队</w:t>
      </w:r>
      <w:r w:rsidRPr="00653E62">
        <w:rPr>
          <w:rFonts w:eastAsia="仿宋_GB2312"/>
          <w:sz w:val="32"/>
          <w:szCs w:val="32"/>
        </w:rPr>
        <w:t>7</w:t>
      </w:r>
      <w:r w:rsidRPr="00653E62">
        <w:rPr>
          <w:rFonts w:eastAsia="仿宋_GB2312"/>
          <w:sz w:val="32"/>
          <w:szCs w:val="32"/>
        </w:rPr>
        <w:t>人，科技辅导员约</w:t>
      </w:r>
      <w:r w:rsidRPr="00653E62">
        <w:rPr>
          <w:rFonts w:eastAsia="仿宋_GB2312"/>
          <w:sz w:val="32"/>
          <w:szCs w:val="32"/>
        </w:rPr>
        <w:t>170</w:t>
      </w:r>
      <w:r w:rsidRPr="00653E62">
        <w:rPr>
          <w:rFonts w:eastAsia="仿宋_GB2312"/>
          <w:sz w:val="32"/>
          <w:szCs w:val="32"/>
        </w:rPr>
        <w:t>人，有关领导、嘉宾及工作人员约</w:t>
      </w:r>
      <w:r w:rsidRPr="00653E62">
        <w:rPr>
          <w:rFonts w:eastAsia="仿宋_GB2312"/>
          <w:sz w:val="32"/>
          <w:szCs w:val="32"/>
        </w:rPr>
        <w:t>25</w:t>
      </w:r>
      <w:r w:rsidRPr="00653E62">
        <w:rPr>
          <w:rFonts w:eastAsia="仿宋_GB2312"/>
          <w:sz w:val="32"/>
          <w:szCs w:val="32"/>
        </w:rPr>
        <w:t>人。</w:t>
      </w:r>
    </w:p>
    <w:p w:rsidR="00B56947" w:rsidRPr="00653E62" w:rsidRDefault="00B56947" w:rsidP="008412D8">
      <w:pPr>
        <w:spacing w:line="580" w:lineRule="exact"/>
        <w:ind w:firstLineChars="200" w:firstLine="643"/>
        <w:rPr>
          <w:rFonts w:eastAsia="仿宋_GB2312"/>
          <w:sz w:val="32"/>
          <w:szCs w:val="32"/>
        </w:rPr>
      </w:pPr>
      <w:r w:rsidRPr="00653E62">
        <w:rPr>
          <w:rFonts w:eastAsia="楷体"/>
          <w:b/>
          <w:sz w:val="32"/>
          <w:szCs w:val="32"/>
        </w:rPr>
        <w:t>（八）主要内容：</w:t>
      </w:r>
      <w:r w:rsidRPr="00653E62">
        <w:rPr>
          <w:rFonts w:eastAsia="仿宋_GB2312"/>
          <w:sz w:val="32"/>
          <w:szCs w:val="32"/>
        </w:rPr>
        <w:t>学生科技创新项目复评与公开展示、科技辅导员讲坛、大赛颁奖</w:t>
      </w:r>
      <w:proofErr w:type="gramStart"/>
      <w:r w:rsidRPr="00653E62">
        <w:rPr>
          <w:rFonts w:eastAsia="仿宋_GB2312"/>
          <w:sz w:val="32"/>
          <w:szCs w:val="32"/>
        </w:rPr>
        <w:t>与赛旗交接</w:t>
      </w:r>
      <w:proofErr w:type="gramEnd"/>
      <w:r w:rsidRPr="00653E62">
        <w:rPr>
          <w:rFonts w:eastAsia="仿宋_GB2312"/>
          <w:sz w:val="32"/>
          <w:szCs w:val="32"/>
        </w:rPr>
        <w:t>仪式等。参加复赛项目为</w:t>
      </w:r>
      <w:r w:rsidRPr="00653E62">
        <w:rPr>
          <w:rFonts w:eastAsia="仿宋_GB2312"/>
          <w:sz w:val="32"/>
          <w:szCs w:val="32"/>
        </w:rPr>
        <w:t>72</w:t>
      </w:r>
      <w:r w:rsidRPr="00653E62">
        <w:rPr>
          <w:rFonts w:eastAsia="仿宋_GB2312"/>
          <w:sz w:val="32"/>
          <w:szCs w:val="32"/>
        </w:rPr>
        <w:t>个，主要评选审定学生科技创新一、二等奖项目</w:t>
      </w:r>
      <w:r w:rsidR="007E5AAE">
        <w:rPr>
          <w:rFonts w:eastAsia="仿宋_GB2312" w:hint="eastAsia"/>
          <w:sz w:val="32"/>
          <w:szCs w:val="32"/>
        </w:rPr>
        <w:t>，</w:t>
      </w:r>
      <w:r w:rsidRPr="00653E62">
        <w:rPr>
          <w:rFonts w:eastAsia="仿宋_GB2312"/>
          <w:sz w:val="32"/>
          <w:szCs w:val="32"/>
        </w:rPr>
        <w:t>科技实践活动、少儿科幻画与科技辅导员项目不在复赛现场展评。</w:t>
      </w:r>
    </w:p>
    <w:p w:rsidR="00B56947" w:rsidRPr="00653E62" w:rsidRDefault="00B56947" w:rsidP="008412D8">
      <w:pPr>
        <w:spacing w:line="580" w:lineRule="exact"/>
        <w:ind w:firstLineChars="200" w:firstLine="643"/>
        <w:rPr>
          <w:rFonts w:eastAsia="楷体"/>
          <w:b/>
          <w:sz w:val="32"/>
          <w:szCs w:val="32"/>
        </w:rPr>
      </w:pPr>
      <w:r w:rsidRPr="00653E62">
        <w:rPr>
          <w:rFonts w:eastAsia="楷体"/>
          <w:b/>
          <w:sz w:val="32"/>
          <w:szCs w:val="32"/>
        </w:rPr>
        <w:t>（九）日程安排（见附件</w:t>
      </w:r>
      <w:r w:rsidRPr="00653E62">
        <w:rPr>
          <w:rFonts w:eastAsia="楷体"/>
          <w:b/>
          <w:sz w:val="32"/>
          <w:szCs w:val="32"/>
        </w:rPr>
        <w:t>1</w:t>
      </w:r>
      <w:r w:rsidRPr="00653E62">
        <w:rPr>
          <w:rFonts w:eastAsia="楷体"/>
          <w:b/>
          <w:sz w:val="32"/>
          <w:szCs w:val="32"/>
        </w:rPr>
        <w:t>）</w:t>
      </w:r>
    </w:p>
    <w:p w:rsidR="00B56947" w:rsidRPr="00653E62" w:rsidRDefault="00B56947" w:rsidP="008412D8">
      <w:pPr>
        <w:spacing w:line="580" w:lineRule="exact"/>
        <w:ind w:firstLineChars="200" w:firstLine="640"/>
        <w:rPr>
          <w:rFonts w:eastAsia="仿宋_GB2312"/>
          <w:sz w:val="32"/>
          <w:szCs w:val="32"/>
        </w:rPr>
      </w:pPr>
      <w:r w:rsidRPr="00653E62">
        <w:rPr>
          <w:rFonts w:eastAsia="黑体"/>
          <w:sz w:val="32"/>
          <w:szCs w:val="32"/>
        </w:rPr>
        <w:t>二、代表队组成</w:t>
      </w:r>
    </w:p>
    <w:p w:rsidR="00B56947" w:rsidRPr="00653E62" w:rsidRDefault="00B56947" w:rsidP="008412D8">
      <w:pPr>
        <w:spacing w:line="580" w:lineRule="exact"/>
        <w:ind w:firstLineChars="200" w:firstLine="643"/>
        <w:rPr>
          <w:rFonts w:eastAsia="仿宋_GB2312"/>
          <w:sz w:val="32"/>
          <w:szCs w:val="32"/>
        </w:rPr>
      </w:pPr>
      <w:r w:rsidRPr="00653E62">
        <w:rPr>
          <w:rFonts w:eastAsia="楷体"/>
          <w:b/>
          <w:sz w:val="32"/>
          <w:szCs w:val="32"/>
        </w:rPr>
        <w:t>（一）</w:t>
      </w:r>
      <w:r w:rsidRPr="00653E62">
        <w:rPr>
          <w:rFonts w:eastAsia="仿宋_GB2312"/>
          <w:sz w:val="32"/>
          <w:szCs w:val="32"/>
        </w:rPr>
        <w:t>新罗、永定、上杭、武平、连城、长汀、漳平</w:t>
      </w:r>
      <w:r w:rsidRPr="00653E62">
        <w:rPr>
          <w:rFonts w:eastAsia="仿宋_GB2312"/>
          <w:sz w:val="32"/>
          <w:szCs w:val="32"/>
        </w:rPr>
        <w:t>7</w:t>
      </w:r>
      <w:r w:rsidRPr="00653E62">
        <w:rPr>
          <w:rFonts w:eastAsia="仿宋_GB2312"/>
          <w:sz w:val="32"/>
          <w:szCs w:val="32"/>
        </w:rPr>
        <w:t>支代表队，各代表队由领队（</w:t>
      </w:r>
      <w:r w:rsidRPr="00653E62">
        <w:rPr>
          <w:rFonts w:eastAsia="仿宋_GB2312"/>
          <w:sz w:val="32"/>
          <w:szCs w:val="32"/>
        </w:rPr>
        <w:t>1</w:t>
      </w:r>
      <w:r w:rsidRPr="00653E62">
        <w:rPr>
          <w:rFonts w:eastAsia="仿宋_GB2312"/>
          <w:sz w:val="32"/>
          <w:szCs w:val="32"/>
        </w:rPr>
        <w:t>人）与参加复赛选手组成（见附件</w:t>
      </w:r>
      <w:r w:rsidRPr="00653E62">
        <w:rPr>
          <w:rFonts w:eastAsia="仿宋_GB2312"/>
          <w:sz w:val="32"/>
          <w:szCs w:val="32"/>
        </w:rPr>
        <w:t>2</w:t>
      </w:r>
      <w:r w:rsidRPr="00653E62">
        <w:rPr>
          <w:rFonts w:eastAsia="仿宋_GB2312"/>
          <w:sz w:val="32"/>
          <w:szCs w:val="32"/>
        </w:rPr>
        <w:t>）。</w:t>
      </w:r>
    </w:p>
    <w:p w:rsidR="00B56947" w:rsidRPr="00653E62" w:rsidRDefault="00B56947" w:rsidP="008412D8">
      <w:pPr>
        <w:spacing w:line="580" w:lineRule="exact"/>
        <w:ind w:firstLineChars="200" w:firstLine="643"/>
        <w:rPr>
          <w:rFonts w:eastAsia="仿宋_GB2312"/>
          <w:sz w:val="32"/>
          <w:szCs w:val="32"/>
        </w:rPr>
      </w:pPr>
      <w:r w:rsidRPr="00653E62">
        <w:rPr>
          <w:rFonts w:eastAsia="楷体"/>
          <w:b/>
          <w:sz w:val="32"/>
          <w:szCs w:val="32"/>
        </w:rPr>
        <w:t>（二）</w:t>
      </w:r>
      <w:r w:rsidRPr="00653E62">
        <w:rPr>
          <w:rFonts w:eastAsia="仿宋_GB2312"/>
          <w:sz w:val="32"/>
          <w:szCs w:val="32"/>
        </w:rPr>
        <w:t>各县（市、区）、市直中小学校接到本通知后，指定各代表队领队人选，由领队按照复赛项目名单进行组队，并于</w:t>
      </w:r>
      <w:r w:rsidRPr="00653E62">
        <w:rPr>
          <w:rFonts w:eastAsia="仿宋_GB2312"/>
          <w:sz w:val="32"/>
          <w:szCs w:val="32"/>
        </w:rPr>
        <w:t>11</w:t>
      </w:r>
      <w:r w:rsidRPr="00653E62">
        <w:rPr>
          <w:rFonts w:eastAsia="仿宋_GB2312"/>
          <w:sz w:val="32"/>
          <w:szCs w:val="32"/>
        </w:rPr>
        <w:t>月</w:t>
      </w:r>
      <w:r w:rsidRPr="00653E62">
        <w:rPr>
          <w:rFonts w:eastAsia="仿宋_GB2312"/>
          <w:sz w:val="32"/>
          <w:szCs w:val="32"/>
        </w:rPr>
        <w:t>8</w:t>
      </w:r>
      <w:r w:rsidRPr="00653E62">
        <w:rPr>
          <w:rFonts w:eastAsia="仿宋_GB2312"/>
          <w:sz w:val="32"/>
          <w:szCs w:val="32"/>
        </w:rPr>
        <w:t>日前将各自代表队复赛选手登记汇总表（附件</w:t>
      </w:r>
      <w:r w:rsidRPr="00653E62">
        <w:rPr>
          <w:rFonts w:eastAsia="仿宋_GB2312"/>
          <w:sz w:val="32"/>
          <w:szCs w:val="32"/>
        </w:rPr>
        <w:t>3</w:t>
      </w:r>
      <w:r w:rsidRPr="00653E62">
        <w:rPr>
          <w:rFonts w:eastAsia="仿宋_GB2312"/>
          <w:sz w:val="32"/>
          <w:szCs w:val="32"/>
        </w:rPr>
        <w:t>）以电</w:t>
      </w:r>
      <w:r w:rsidRPr="00653E62">
        <w:rPr>
          <w:rFonts w:eastAsia="仿宋_GB2312"/>
          <w:sz w:val="32"/>
          <w:szCs w:val="32"/>
        </w:rPr>
        <w:lastRenderedPageBreak/>
        <w:t>子邮件方式发至长汀县科协（邮箱：</w:t>
      </w:r>
      <w:r w:rsidRPr="00653E62">
        <w:rPr>
          <w:rFonts w:eastAsia="仿宋_GB2312"/>
          <w:sz w:val="32"/>
          <w:szCs w:val="32"/>
        </w:rPr>
        <w:t>ctkx817@163.com</w:t>
      </w:r>
      <w:r w:rsidRPr="00653E62">
        <w:rPr>
          <w:rFonts w:eastAsia="仿宋_GB2312"/>
          <w:sz w:val="32"/>
          <w:szCs w:val="32"/>
        </w:rPr>
        <w:t>），以便于大赛后勤组安排食宿、编制活动指南等。</w:t>
      </w:r>
    </w:p>
    <w:p w:rsidR="00B56947" w:rsidRPr="00653E62" w:rsidRDefault="00B56947" w:rsidP="008412D8">
      <w:pPr>
        <w:spacing w:line="580" w:lineRule="exact"/>
        <w:ind w:firstLineChars="200" w:firstLine="643"/>
        <w:rPr>
          <w:rFonts w:eastAsia="仿宋_GB2312"/>
          <w:sz w:val="32"/>
          <w:szCs w:val="32"/>
        </w:rPr>
      </w:pPr>
      <w:r w:rsidRPr="00653E62">
        <w:rPr>
          <w:rFonts w:eastAsia="楷体"/>
          <w:b/>
          <w:sz w:val="32"/>
          <w:szCs w:val="32"/>
        </w:rPr>
        <w:t>（三）</w:t>
      </w:r>
      <w:r w:rsidRPr="00653E62">
        <w:rPr>
          <w:rFonts w:eastAsia="仿宋_GB2312"/>
          <w:sz w:val="32"/>
          <w:szCs w:val="32"/>
        </w:rPr>
        <w:t>因故不能参加复赛的选手视为主动放弃，项目不参加评奖。</w:t>
      </w:r>
    </w:p>
    <w:p w:rsidR="00B56947" w:rsidRPr="00653E62" w:rsidRDefault="00B56947" w:rsidP="008412D8">
      <w:pPr>
        <w:spacing w:line="580" w:lineRule="exact"/>
        <w:ind w:firstLineChars="200" w:firstLine="640"/>
        <w:rPr>
          <w:rFonts w:eastAsia="黑体"/>
          <w:sz w:val="32"/>
          <w:szCs w:val="32"/>
        </w:rPr>
      </w:pPr>
      <w:r w:rsidRPr="00653E62">
        <w:rPr>
          <w:rFonts w:eastAsia="黑体"/>
          <w:sz w:val="32"/>
          <w:szCs w:val="32"/>
        </w:rPr>
        <w:t>三、有关事项</w:t>
      </w:r>
    </w:p>
    <w:p w:rsidR="00B56947" w:rsidRPr="00653E62" w:rsidRDefault="00B56947" w:rsidP="008412D8">
      <w:pPr>
        <w:spacing w:line="580" w:lineRule="exact"/>
        <w:ind w:firstLineChars="200" w:firstLine="643"/>
        <w:rPr>
          <w:rFonts w:eastAsia="楷体"/>
          <w:b/>
          <w:sz w:val="32"/>
          <w:szCs w:val="32"/>
        </w:rPr>
      </w:pPr>
      <w:r w:rsidRPr="00653E62">
        <w:rPr>
          <w:rFonts w:eastAsia="楷体"/>
          <w:b/>
          <w:sz w:val="32"/>
          <w:szCs w:val="32"/>
        </w:rPr>
        <w:t>（一）报到、布展</w:t>
      </w:r>
    </w:p>
    <w:p w:rsidR="00B56947" w:rsidRPr="00653E62" w:rsidRDefault="00B56947" w:rsidP="008412D8">
      <w:pPr>
        <w:spacing w:line="580" w:lineRule="exact"/>
        <w:ind w:firstLineChars="200" w:firstLine="640"/>
        <w:rPr>
          <w:rFonts w:eastAsia="仿宋_GB2312"/>
          <w:sz w:val="32"/>
          <w:szCs w:val="32"/>
        </w:rPr>
      </w:pPr>
      <w:r w:rsidRPr="00287874">
        <w:rPr>
          <w:rFonts w:eastAsia="仿宋_GB2312"/>
          <w:sz w:val="32"/>
          <w:szCs w:val="32"/>
        </w:rPr>
        <w:t>1</w:t>
      </w:r>
      <w:r w:rsidRPr="00287874">
        <w:rPr>
          <w:rFonts w:eastAsia="仿宋_GB2312"/>
          <w:sz w:val="32"/>
          <w:szCs w:val="32"/>
        </w:rPr>
        <w:t>．</w:t>
      </w:r>
      <w:r w:rsidRPr="00287874">
        <w:rPr>
          <w:rFonts w:eastAsia="仿宋_GB2312"/>
          <w:sz w:val="32"/>
          <w:szCs w:val="32"/>
        </w:rPr>
        <w:t>11</w:t>
      </w:r>
      <w:r w:rsidRPr="00287874">
        <w:rPr>
          <w:rFonts w:eastAsia="仿宋_GB2312"/>
          <w:sz w:val="32"/>
          <w:szCs w:val="32"/>
        </w:rPr>
        <w:t>月</w:t>
      </w:r>
      <w:r w:rsidRPr="00287874">
        <w:rPr>
          <w:rFonts w:eastAsia="仿宋_GB2312"/>
          <w:sz w:val="32"/>
          <w:szCs w:val="32"/>
        </w:rPr>
        <w:t>20</w:t>
      </w:r>
      <w:r w:rsidRPr="00287874">
        <w:rPr>
          <w:rFonts w:eastAsia="仿宋_GB2312"/>
          <w:sz w:val="32"/>
          <w:szCs w:val="32"/>
        </w:rPr>
        <w:t>日（星期六）上午</w:t>
      </w:r>
      <w:r w:rsidRPr="00287874">
        <w:rPr>
          <w:rFonts w:eastAsia="仿宋_GB2312"/>
          <w:sz w:val="32"/>
          <w:szCs w:val="32"/>
        </w:rPr>
        <w:t>9</w:t>
      </w:r>
      <w:r w:rsidRPr="00287874">
        <w:rPr>
          <w:rFonts w:eastAsia="仿宋_GB2312"/>
          <w:sz w:val="32"/>
          <w:szCs w:val="32"/>
        </w:rPr>
        <w:t>：</w:t>
      </w:r>
      <w:r w:rsidRPr="00287874">
        <w:rPr>
          <w:rFonts w:eastAsia="仿宋_GB2312"/>
          <w:sz w:val="32"/>
          <w:szCs w:val="32"/>
        </w:rPr>
        <w:t>00-12</w:t>
      </w:r>
      <w:r w:rsidRPr="00287874">
        <w:rPr>
          <w:rFonts w:eastAsia="仿宋_GB2312"/>
          <w:sz w:val="32"/>
          <w:szCs w:val="32"/>
        </w:rPr>
        <w:t>：</w:t>
      </w:r>
      <w:r w:rsidRPr="00287874">
        <w:rPr>
          <w:rFonts w:eastAsia="仿宋_GB2312"/>
          <w:sz w:val="32"/>
          <w:szCs w:val="32"/>
        </w:rPr>
        <w:t>00</w:t>
      </w:r>
      <w:r w:rsidRPr="00287874">
        <w:rPr>
          <w:rFonts w:eastAsia="仿宋_GB2312"/>
          <w:sz w:val="32"/>
          <w:szCs w:val="32"/>
        </w:rPr>
        <w:t>，各领队按文件所附参加复赛项目选手名单在长汀县金仁大酒店一层大厅统一报到，领取并分发参赛资料，办理入住手续。联系人：</w:t>
      </w:r>
      <w:r w:rsidR="00A61D92" w:rsidRPr="00287874">
        <w:rPr>
          <w:rFonts w:eastAsia="仿宋_GB2312"/>
          <w:sz w:val="32"/>
          <w:szCs w:val="32"/>
        </w:rPr>
        <w:t>刘娟</w:t>
      </w:r>
      <w:r w:rsidR="00A61D92" w:rsidRPr="00653E62">
        <w:rPr>
          <w:rFonts w:eastAsia="仿宋_GB2312"/>
          <w:sz w:val="32"/>
          <w:szCs w:val="32"/>
        </w:rPr>
        <w:t>（电话：</w:t>
      </w:r>
      <w:r w:rsidR="00A61D92" w:rsidRPr="00653E62">
        <w:rPr>
          <w:rFonts w:eastAsia="仿宋_GB2312"/>
          <w:sz w:val="32"/>
          <w:szCs w:val="32"/>
        </w:rPr>
        <w:t>15960913168</w:t>
      </w:r>
      <w:r w:rsidR="00A61D92" w:rsidRPr="00653E62">
        <w:rPr>
          <w:rFonts w:eastAsia="仿宋_GB2312"/>
          <w:sz w:val="32"/>
          <w:szCs w:val="32"/>
        </w:rPr>
        <w:t>）</w:t>
      </w:r>
      <w:r w:rsidRPr="00653E62">
        <w:rPr>
          <w:rFonts w:eastAsia="仿宋_GB2312"/>
          <w:sz w:val="32"/>
          <w:szCs w:val="32"/>
        </w:rPr>
        <w:t>。</w:t>
      </w:r>
    </w:p>
    <w:p w:rsidR="00B56947" w:rsidRPr="00653E62" w:rsidRDefault="00B56947" w:rsidP="008412D8">
      <w:pPr>
        <w:spacing w:line="580" w:lineRule="exact"/>
        <w:ind w:firstLineChars="200" w:firstLine="640"/>
        <w:rPr>
          <w:rFonts w:eastAsia="仿宋_GB2312"/>
          <w:sz w:val="32"/>
          <w:szCs w:val="32"/>
        </w:rPr>
      </w:pPr>
      <w:r w:rsidRPr="00653E62">
        <w:rPr>
          <w:rFonts w:eastAsia="仿宋_GB2312"/>
          <w:sz w:val="32"/>
          <w:szCs w:val="32"/>
        </w:rPr>
        <w:t>2</w:t>
      </w:r>
      <w:r w:rsidRPr="00653E62">
        <w:rPr>
          <w:rFonts w:eastAsia="仿宋_GB2312"/>
          <w:sz w:val="32"/>
          <w:szCs w:val="32"/>
        </w:rPr>
        <w:t>．报到后，学生</w:t>
      </w:r>
      <w:proofErr w:type="gramStart"/>
      <w:r w:rsidRPr="00653E62">
        <w:rPr>
          <w:rFonts w:eastAsia="仿宋_GB2312"/>
          <w:sz w:val="32"/>
          <w:szCs w:val="32"/>
        </w:rPr>
        <w:t>凭选手证</w:t>
      </w:r>
      <w:proofErr w:type="gramEnd"/>
      <w:r w:rsidRPr="00653E62">
        <w:rPr>
          <w:rFonts w:eastAsia="仿宋_GB2312"/>
          <w:sz w:val="32"/>
          <w:szCs w:val="32"/>
        </w:rPr>
        <w:t>进入长汀县汀州小学（大赛展厅）找到自己项目的展位，在老师指导下独立进行布展和项目调试。布展工作要求在上午</w:t>
      </w:r>
      <w:r w:rsidRPr="00653E62">
        <w:rPr>
          <w:rFonts w:eastAsia="仿宋_GB2312"/>
          <w:sz w:val="32"/>
          <w:szCs w:val="32"/>
        </w:rPr>
        <w:t>12</w:t>
      </w:r>
      <w:r w:rsidRPr="00653E62">
        <w:rPr>
          <w:rFonts w:eastAsia="仿宋_GB2312"/>
          <w:sz w:val="32"/>
          <w:szCs w:val="32"/>
        </w:rPr>
        <w:t>：</w:t>
      </w:r>
      <w:r w:rsidRPr="00653E62">
        <w:rPr>
          <w:rFonts w:eastAsia="仿宋_GB2312"/>
          <w:sz w:val="32"/>
          <w:szCs w:val="32"/>
        </w:rPr>
        <w:t>00</w:t>
      </w:r>
      <w:r w:rsidRPr="00653E62">
        <w:rPr>
          <w:rFonts w:eastAsia="仿宋_GB2312"/>
          <w:sz w:val="32"/>
          <w:szCs w:val="32"/>
        </w:rPr>
        <w:t>以前全部结束，未完成的视为主动放弃处理。联系人：</w:t>
      </w:r>
      <w:r w:rsidR="00A61D92" w:rsidRPr="00653E62">
        <w:rPr>
          <w:rFonts w:eastAsia="仿宋_GB2312"/>
          <w:sz w:val="32"/>
          <w:szCs w:val="32"/>
        </w:rPr>
        <w:t>黄翠英</w:t>
      </w:r>
      <w:r w:rsidR="00A61D92" w:rsidRPr="00653E62">
        <w:rPr>
          <w:rFonts w:eastAsia="仿宋_GB2312"/>
          <w:sz w:val="32"/>
          <w:szCs w:val="32"/>
        </w:rPr>
        <w:t xml:space="preserve"> </w:t>
      </w:r>
      <w:r w:rsidR="00A61D92" w:rsidRPr="00653E62">
        <w:rPr>
          <w:rFonts w:eastAsia="仿宋_GB2312"/>
          <w:sz w:val="32"/>
          <w:szCs w:val="32"/>
        </w:rPr>
        <w:t>（电话：</w:t>
      </w:r>
      <w:r w:rsidR="00A61D92" w:rsidRPr="00653E62">
        <w:rPr>
          <w:rFonts w:eastAsia="仿宋_GB2312"/>
          <w:sz w:val="32"/>
          <w:szCs w:val="32"/>
        </w:rPr>
        <w:t>15960916824</w:t>
      </w:r>
      <w:r w:rsidR="00A61D92" w:rsidRPr="00653E62">
        <w:rPr>
          <w:rFonts w:eastAsia="仿宋_GB2312"/>
          <w:sz w:val="32"/>
          <w:szCs w:val="32"/>
        </w:rPr>
        <w:t>）</w:t>
      </w:r>
      <w:r w:rsidRPr="00653E62">
        <w:rPr>
          <w:rFonts w:eastAsia="仿宋_GB2312"/>
          <w:sz w:val="32"/>
          <w:szCs w:val="32"/>
        </w:rPr>
        <w:t>。</w:t>
      </w:r>
    </w:p>
    <w:p w:rsidR="00B56947" w:rsidRPr="00653E62" w:rsidRDefault="00B56947" w:rsidP="008412D8">
      <w:pPr>
        <w:spacing w:line="580" w:lineRule="exact"/>
        <w:ind w:firstLineChars="200" w:firstLine="643"/>
        <w:rPr>
          <w:rFonts w:eastAsia="楷体"/>
          <w:b/>
          <w:sz w:val="32"/>
          <w:szCs w:val="32"/>
        </w:rPr>
      </w:pPr>
      <w:r w:rsidRPr="00653E62">
        <w:rPr>
          <w:rFonts w:eastAsia="楷体"/>
          <w:b/>
          <w:sz w:val="32"/>
          <w:szCs w:val="32"/>
        </w:rPr>
        <w:t>（二）展板、实物布置要求</w:t>
      </w:r>
    </w:p>
    <w:p w:rsidR="00B56947" w:rsidRPr="00653E62" w:rsidRDefault="00B56947" w:rsidP="008412D8">
      <w:pPr>
        <w:spacing w:line="580" w:lineRule="exact"/>
        <w:ind w:firstLineChars="200" w:firstLine="640"/>
        <w:rPr>
          <w:rFonts w:eastAsia="仿宋_GB2312"/>
          <w:sz w:val="32"/>
          <w:szCs w:val="32"/>
        </w:rPr>
      </w:pPr>
      <w:r w:rsidRPr="00653E62">
        <w:rPr>
          <w:rFonts w:eastAsia="仿宋_GB2312"/>
          <w:sz w:val="32"/>
          <w:szCs w:val="32"/>
        </w:rPr>
        <w:t>1</w:t>
      </w:r>
      <w:r w:rsidRPr="00653E62">
        <w:rPr>
          <w:rFonts w:eastAsia="仿宋_GB2312"/>
          <w:sz w:val="32"/>
          <w:szCs w:val="32"/>
        </w:rPr>
        <w:t>．每个项目有指定学科与编号，大赛组委会提供布展空白展板</w:t>
      </w:r>
      <w:r w:rsidRPr="00653E62">
        <w:rPr>
          <w:rFonts w:eastAsia="仿宋_GB2312"/>
          <w:sz w:val="32"/>
          <w:szCs w:val="32"/>
        </w:rPr>
        <w:t>1</w:t>
      </w:r>
      <w:r w:rsidRPr="00653E62">
        <w:rPr>
          <w:rFonts w:eastAsia="仿宋_GB2312"/>
          <w:sz w:val="32"/>
          <w:szCs w:val="32"/>
        </w:rPr>
        <w:t>块（尺寸</w:t>
      </w:r>
      <w:r w:rsidRPr="00653E62">
        <w:rPr>
          <w:rFonts w:eastAsia="仿宋_GB2312"/>
          <w:sz w:val="32"/>
          <w:szCs w:val="32"/>
        </w:rPr>
        <w:t>900mm×1200mm</w:t>
      </w:r>
      <w:r w:rsidRPr="00653E62">
        <w:rPr>
          <w:rFonts w:eastAsia="仿宋_GB2312"/>
          <w:sz w:val="32"/>
          <w:szCs w:val="32"/>
        </w:rPr>
        <w:t>）。布展所需工具与耗材自备。</w:t>
      </w:r>
    </w:p>
    <w:p w:rsidR="00B56947" w:rsidRPr="00653E62" w:rsidRDefault="00B56947" w:rsidP="008412D8">
      <w:pPr>
        <w:spacing w:line="580" w:lineRule="exact"/>
        <w:ind w:firstLineChars="200" w:firstLine="640"/>
        <w:rPr>
          <w:rFonts w:eastAsia="仿宋_GB2312"/>
          <w:sz w:val="32"/>
          <w:szCs w:val="32"/>
        </w:rPr>
      </w:pPr>
      <w:r w:rsidRPr="00653E62">
        <w:rPr>
          <w:rFonts w:eastAsia="仿宋_GB2312"/>
          <w:sz w:val="32"/>
          <w:szCs w:val="32"/>
        </w:rPr>
        <w:t>2</w:t>
      </w:r>
      <w:r w:rsidRPr="00653E62">
        <w:rPr>
          <w:rFonts w:eastAsia="仿宋_GB2312"/>
          <w:sz w:val="32"/>
          <w:szCs w:val="32"/>
        </w:rPr>
        <w:t>．参展项目实物</w:t>
      </w:r>
      <w:proofErr w:type="gramStart"/>
      <w:r w:rsidRPr="00653E62">
        <w:rPr>
          <w:rFonts w:eastAsia="仿宋_GB2312"/>
          <w:sz w:val="32"/>
          <w:szCs w:val="32"/>
        </w:rPr>
        <w:t>高不得</w:t>
      </w:r>
      <w:proofErr w:type="gramEnd"/>
      <w:r w:rsidRPr="00653E62">
        <w:rPr>
          <w:rFonts w:eastAsia="仿宋_GB2312"/>
          <w:sz w:val="32"/>
          <w:szCs w:val="32"/>
        </w:rPr>
        <w:t>超过</w:t>
      </w:r>
      <w:r w:rsidRPr="00653E62">
        <w:rPr>
          <w:rFonts w:eastAsia="仿宋_GB2312"/>
          <w:sz w:val="32"/>
          <w:szCs w:val="32"/>
        </w:rPr>
        <w:t>1.5</w:t>
      </w:r>
      <w:r w:rsidRPr="00653E62">
        <w:rPr>
          <w:rFonts w:eastAsia="仿宋_GB2312"/>
          <w:sz w:val="32"/>
          <w:szCs w:val="32"/>
        </w:rPr>
        <w:t>米，宽不得超过</w:t>
      </w:r>
      <w:r w:rsidRPr="00653E62">
        <w:rPr>
          <w:rFonts w:eastAsia="仿宋_GB2312"/>
          <w:sz w:val="32"/>
          <w:szCs w:val="32"/>
        </w:rPr>
        <w:t>1</w:t>
      </w:r>
      <w:r w:rsidRPr="00653E62">
        <w:rPr>
          <w:rFonts w:eastAsia="仿宋_GB2312"/>
          <w:sz w:val="32"/>
          <w:szCs w:val="32"/>
        </w:rPr>
        <w:t>米。</w:t>
      </w:r>
    </w:p>
    <w:p w:rsidR="00B56947" w:rsidRPr="00653E62" w:rsidRDefault="00B56947" w:rsidP="008412D8">
      <w:pPr>
        <w:spacing w:line="580" w:lineRule="exact"/>
        <w:ind w:firstLineChars="200" w:firstLine="640"/>
        <w:rPr>
          <w:rFonts w:eastAsia="仿宋_GB2312"/>
          <w:sz w:val="32"/>
          <w:szCs w:val="32"/>
        </w:rPr>
      </w:pPr>
      <w:r w:rsidRPr="00653E62">
        <w:rPr>
          <w:rFonts w:eastAsia="仿宋_GB2312"/>
          <w:sz w:val="32"/>
          <w:szCs w:val="32"/>
        </w:rPr>
        <w:t>3</w:t>
      </w:r>
      <w:r w:rsidRPr="00653E62">
        <w:rPr>
          <w:rFonts w:eastAsia="仿宋_GB2312"/>
          <w:sz w:val="32"/>
          <w:szCs w:val="32"/>
        </w:rPr>
        <w:t>．易燃、易爆、有毒、有害等危险品不得在展厅展位前调试、展出。</w:t>
      </w:r>
    </w:p>
    <w:p w:rsidR="00B56947" w:rsidRPr="00653E62" w:rsidRDefault="00B56947" w:rsidP="008412D8">
      <w:pPr>
        <w:spacing w:line="580" w:lineRule="exact"/>
        <w:ind w:firstLineChars="200" w:firstLine="643"/>
        <w:rPr>
          <w:rFonts w:eastAsia="楷体"/>
          <w:b/>
          <w:sz w:val="32"/>
          <w:szCs w:val="32"/>
        </w:rPr>
      </w:pPr>
      <w:r w:rsidRPr="00653E62">
        <w:rPr>
          <w:rFonts w:eastAsia="楷体"/>
          <w:b/>
          <w:sz w:val="32"/>
          <w:szCs w:val="32"/>
        </w:rPr>
        <w:t>（三）陈述、演示与问辩</w:t>
      </w:r>
    </w:p>
    <w:p w:rsidR="00B56947" w:rsidRPr="00653E62" w:rsidRDefault="00B56947" w:rsidP="008412D8">
      <w:pPr>
        <w:spacing w:line="580" w:lineRule="exact"/>
        <w:ind w:firstLineChars="200" w:firstLine="640"/>
        <w:rPr>
          <w:rFonts w:eastAsia="仿宋_GB2312"/>
          <w:sz w:val="32"/>
          <w:szCs w:val="32"/>
        </w:rPr>
      </w:pPr>
      <w:r w:rsidRPr="00653E62">
        <w:rPr>
          <w:rFonts w:eastAsia="仿宋_GB2312"/>
          <w:sz w:val="32"/>
          <w:szCs w:val="32"/>
        </w:rPr>
        <w:t>复赛项目复评工作于</w:t>
      </w:r>
      <w:r w:rsidRPr="00653E62">
        <w:rPr>
          <w:rFonts w:eastAsia="仿宋_GB2312"/>
          <w:sz w:val="32"/>
          <w:szCs w:val="32"/>
        </w:rPr>
        <w:t>11</w:t>
      </w:r>
      <w:r w:rsidRPr="00653E62">
        <w:rPr>
          <w:rFonts w:eastAsia="仿宋_GB2312"/>
          <w:sz w:val="32"/>
          <w:szCs w:val="32"/>
        </w:rPr>
        <w:t>月</w:t>
      </w:r>
      <w:r w:rsidRPr="00653E62">
        <w:rPr>
          <w:rFonts w:eastAsia="仿宋_GB2312"/>
          <w:sz w:val="32"/>
          <w:szCs w:val="32"/>
        </w:rPr>
        <w:t>20</w:t>
      </w:r>
      <w:r w:rsidRPr="00653E62">
        <w:rPr>
          <w:rFonts w:eastAsia="仿宋_GB2312"/>
          <w:sz w:val="32"/>
          <w:szCs w:val="32"/>
        </w:rPr>
        <w:t>日下午</w:t>
      </w:r>
      <w:r w:rsidRPr="00653E62">
        <w:rPr>
          <w:rFonts w:eastAsia="仿宋_GB2312"/>
          <w:sz w:val="32"/>
          <w:szCs w:val="32"/>
        </w:rPr>
        <w:t>14</w:t>
      </w:r>
      <w:r w:rsidRPr="00653E62">
        <w:rPr>
          <w:rFonts w:eastAsia="仿宋_GB2312"/>
          <w:sz w:val="32"/>
          <w:szCs w:val="32"/>
        </w:rPr>
        <w:t>：</w:t>
      </w:r>
      <w:r w:rsidRPr="00653E62">
        <w:rPr>
          <w:rFonts w:eastAsia="仿宋_GB2312"/>
          <w:sz w:val="32"/>
          <w:szCs w:val="32"/>
        </w:rPr>
        <w:t>00-17</w:t>
      </w:r>
      <w:r w:rsidRPr="00653E62">
        <w:rPr>
          <w:rFonts w:eastAsia="仿宋_GB2312"/>
          <w:sz w:val="32"/>
          <w:szCs w:val="32"/>
        </w:rPr>
        <w:t>：</w:t>
      </w:r>
      <w:r w:rsidRPr="00653E62">
        <w:rPr>
          <w:rFonts w:eastAsia="仿宋_GB2312"/>
          <w:sz w:val="32"/>
          <w:szCs w:val="32"/>
        </w:rPr>
        <w:t>30</w:t>
      </w:r>
      <w:r w:rsidRPr="00653E62">
        <w:rPr>
          <w:rFonts w:eastAsia="仿宋_GB2312"/>
          <w:sz w:val="32"/>
          <w:szCs w:val="32"/>
        </w:rPr>
        <w:t>在大赛展厅内封闭进行，由各评审组在现场对各参赛项目进行考评。</w:t>
      </w:r>
      <w:r w:rsidRPr="00653E62">
        <w:rPr>
          <w:rFonts w:eastAsia="仿宋_GB2312"/>
          <w:sz w:val="32"/>
          <w:szCs w:val="32"/>
        </w:rPr>
        <w:lastRenderedPageBreak/>
        <w:t>要求参赛选手（包括集体项目的每一位选手）做好项目的陈述、演示</w:t>
      </w:r>
      <w:proofErr w:type="gramStart"/>
      <w:r w:rsidRPr="00653E62">
        <w:rPr>
          <w:rFonts w:eastAsia="仿宋_GB2312"/>
          <w:sz w:val="32"/>
          <w:szCs w:val="32"/>
        </w:rPr>
        <w:t>和问辩准备</w:t>
      </w:r>
      <w:proofErr w:type="gramEnd"/>
      <w:r w:rsidRPr="00653E62">
        <w:rPr>
          <w:rFonts w:eastAsia="仿宋_GB2312"/>
          <w:sz w:val="32"/>
          <w:szCs w:val="32"/>
        </w:rPr>
        <w:t>，陈述与演示时间限定在</w:t>
      </w:r>
      <w:r w:rsidRPr="00653E62">
        <w:rPr>
          <w:rFonts w:eastAsia="仿宋_GB2312"/>
          <w:sz w:val="32"/>
          <w:szCs w:val="32"/>
        </w:rPr>
        <w:t>5</w:t>
      </w:r>
      <w:r w:rsidRPr="00653E62">
        <w:rPr>
          <w:rFonts w:eastAsia="仿宋_GB2312"/>
          <w:sz w:val="32"/>
          <w:szCs w:val="32"/>
        </w:rPr>
        <w:t>分钟以内。</w:t>
      </w:r>
    </w:p>
    <w:p w:rsidR="00B56947" w:rsidRPr="00653E62" w:rsidRDefault="00B56947" w:rsidP="008412D8">
      <w:pPr>
        <w:spacing w:line="580" w:lineRule="exact"/>
        <w:ind w:firstLineChars="200" w:firstLine="643"/>
        <w:rPr>
          <w:rFonts w:eastAsia="楷体"/>
          <w:b/>
          <w:sz w:val="32"/>
          <w:szCs w:val="32"/>
        </w:rPr>
      </w:pPr>
      <w:r w:rsidRPr="00653E62">
        <w:rPr>
          <w:rFonts w:eastAsia="楷体"/>
          <w:b/>
          <w:sz w:val="32"/>
          <w:szCs w:val="32"/>
        </w:rPr>
        <w:t>（四）学习交流活动</w:t>
      </w:r>
    </w:p>
    <w:p w:rsidR="00B56947" w:rsidRPr="00653E62" w:rsidRDefault="00B56947" w:rsidP="008412D8">
      <w:pPr>
        <w:spacing w:line="580" w:lineRule="exact"/>
        <w:ind w:firstLineChars="200" w:firstLine="640"/>
        <w:rPr>
          <w:rFonts w:eastAsia="仿宋_GB2312"/>
          <w:sz w:val="32"/>
          <w:szCs w:val="32"/>
        </w:rPr>
      </w:pPr>
      <w:r w:rsidRPr="00653E62">
        <w:rPr>
          <w:rFonts w:eastAsia="仿宋_GB2312"/>
          <w:sz w:val="32"/>
          <w:szCs w:val="32"/>
        </w:rPr>
        <w:t>1</w:t>
      </w:r>
      <w:r w:rsidRPr="00653E62">
        <w:rPr>
          <w:rFonts w:eastAsia="仿宋_GB2312"/>
          <w:sz w:val="32"/>
          <w:szCs w:val="32"/>
        </w:rPr>
        <w:t>．组织大赛观摩。为促进中小学校科技创新活动的广泛深入开展，大赛组委会要求各县（市、区）科协、教育局、市直中小学校积极组织参赛项目指导老师、科教工作者、学校领导、科技辅导员，以及承办地的中小学生前往大赛现场参加大赛观摩学习交流活动。</w:t>
      </w:r>
    </w:p>
    <w:p w:rsidR="00B56947" w:rsidRPr="00653E62" w:rsidRDefault="00B56947" w:rsidP="008412D8">
      <w:pPr>
        <w:spacing w:line="580" w:lineRule="exact"/>
        <w:ind w:firstLineChars="200" w:firstLine="640"/>
        <w:rPr>
          <w:rFonts w:eastAsia="仿宋_GB2312"/>
          <w:sz w:val="32"/>
          <w:szCs w:val="32"/>
        </w:rPr>
      </w:pPr>
      <w:r w:rsidRPr="00653E62">
        <w:rPr>
          <w:rFonts w:eastAsia="仿宋_GB2312"/>
          <w:sz w:val="32"/>
          <w:szCs w:val="32"/>
        </w:rPr>
        <w:t>2</w:t>
      </w:r>
      <w:r w:rsidRPr="00653E62">
        <w:rPr>
          <w:rFonts w:eastAsia="仿宋_GB2312"/>
          <w:sz w:val="32"/>
          <w:szCs w:val="32"/>
        </w:rPr>
        <w:t>．举办科技辅导员讲坛。为提高我市科技辅导员指导青少年科技创新的能力，增进相互学习与交流，大赛组委会将于</w:t>
      </w:r>
      <w:r w:rsidRPr="00653E62">
        <w:rPr>
          <w:rFonts w:eastAsia="仿宋_GB2312"/>
          <w:sz w:val="32"/>
          <w:szCs w:val="32"/>
        </w:rPr>
        <w:t>11</w:t>
      </w:r>
      <w:r w:rsidRPr="00653E62">
        <w:rPr>
          <w:rFonts w:eastAsia="仿宋_GB2312"/>
          <w:sz w:val="32"/>
          <w:szCs w:val="32"/>
        </w:rPr>
        <w:t>月</w:t>
      </w:r>
      <w:r w:rsidRPr="00653E62">
        <w:rPr>
          <w:rFonts w:eastAsia="仿宋_GB2312"/>
          <w:sz w:val="32"/>
          <w:szCs w:val="32"/>
        </w:rPr>
        <w:t>20</w:t>
      </w:r>
      <w:r w:rsidRPr="00653E62">
        <w:rPr>
          <w:rFonts w:eastAsia="仿宋_GB2312"/>
          <w:sz w:val="32"/>
          <w:szCs w:val="32"/>
        </w:rPr>
        <w:t>日下午</w:t>
      </w:r>
      <w:r w:rsidRPr="00653E62">
        <w:rPr>
          <w:rFonts w:eastAsia="仿宋_GB2312"/>
          <w:sz w:val="32"/>
          <w:szCs w:val="32"/>
        </w:rPr>
        <w:t>14</w:t>
      </w:r>
      <w:r w:rsidRPr="00653E62">
        <w:rPr>
          <w:rFonts w:eastAsia="仿宋_GB2312"/>
          <w:sz w:val="32"/>
          <w:szCs w:val="32"/>
        </w:rPr>
        <w:t>：</w:t>
      </w:r>
      <w:r w:rsidRPr="00653E62">
        <w:rPr>
          <w:rFonts w:eastAsia="仿宋_GB2312"/>
          <w:sz w:val="32"/>
          <w:szCs w:val="32"/>
        </w:rPr>
        <w:t>30-17</w:t>
      </w:r>
      <w:r w:rsidRPr="00653E62">
        <w:rPr>
          <w:rFonts w:eastAsia="仿宋_GB2312"/>
          <w:sz w:val="32"/>
          <w:szCs w:val="32"/>
        </w:rPr>
        <w:t>：</w:t>
      </w:r>
      <w:r w:rsidRPr="00653E62">
        <w:rPr>
          <w:rFonts w:eastAsia="仿宋_GB2312"/>
          <w:sz w:val="32"/>
          <w:szCs w:val="32"/>
        </w:rPr>
        <w:t>30</w:t>
      </w:r>
      <w:r w:rsidRPr="00653E62">
        <w:rPr>
          <w:rFonts w:eastAsia="仿宋_GB2312"/>
          <w:sz w:val="32"/>
          <w:szCs w:val="32"/>
        </w:rPr>
        <w:t>在长汀县汀州小学多功能会议室举办</w:t>
      </w:r>
      <w:r w:rsidRPr="00653E62">
        <w:rPr>
          <w:rFonts w:eastAsia="仿宋_GB2312"/>
          <w:sz w:val="32"/>
          <w:szCs w:val="32"/>
        </w:rPr>
        <w:t>“</w:t>
      </w:r>
      <w:r w:rsidRPr="00653E62">
        <w:rPr>
          <w:rFonts w:eastAsia="仿宋_GB2312"/>
          <w:sz w:val="32"/>
          <w:szCs w:val="32"/>
        </w:rPr>
        <w:t>科技辅导员讲坛</w:t>
      </w:r>
      <w:r w:rsidRPr="00653E62">
        <w:rPr>
          <w:rFonts w:eastAsia="仿宋_GB2312"/>
          <w:sz w:val="32"/>
          <w:szCs w:val="32"/>
        </w:rPr>
        <w:t>”</w:t>
      </w:r>
      <w:r w:rsidRPr="00653E62">
        <w:rPr>
          <w:rFonts w:eastAsia="仿宋_GB2312"/>
          <w:sz w:val="32"/>
          <w:szCs w:val="32"/>
        </w:rPr>
        <w:t>，对参加大赛观摩的老师进行培训，同时分享成功的经验与做法。要求全体参赛项目指导老师、大赛观摩人员、科教工作者踊跃参加。其中，参加人数长汀县不少于</w:t>
      </w:r>
      <w:r w:rsidRPr="00653E62">
        <w:rPr>
          <w:rFonts w:eastAsia="仿宋_GB2312"/>
          <w:sz w:val="32"/>
          <w:szCs w:val="32"/>
        </w:rPr>
        <w:t>30</w:t>
      </w:r>
      <w:r w:rsidRPr="00653E62">
        <w:rPr>
          <w:rFonts w:eastAsia="仿宋_GB2312"/>
          <w:sz w:val="32"/>
          <w:szCs w:val="32"/>
        </w:rPr>
        <w:t>人，其他县（市、区）、市直中小学各不少于</w:t>
      </w:r>
      <w:r w:rsidRPr="00653E62">
        <w:rPr>
          <w:rFonts w:eastAsia="仿宋_GB2312"/>
          <w:sz w:val="32"/>
          <w:szCs w:val="32"/>
        </w:rPr>
        <w:t>20</w:t>
      </w:r>
      <w:r w:rsidRPr="00653E62">
        <w:rPr>
          <w:rFonts w:eastAsia="仿宋_GB2312"/>
          <w:sz w:val="32"/>
          <w:szCs w:val="32"/>
        </w:rPr>
        <w:t>人。参加</w:t>
      </w:r>
      <w:r w:rsidRPr="00653E62">
        <w:rPr>
          <w:rFonts w:eastAsia="仿宋_GB2312"/>
          <w:sz w:val="32"/>
          <w:szCs w:val="32"/>
        </w:rPr>
        <w:t>“</w:t>
      </w:r>
      <w:r w:rsidRPr="00653E62">
        <w:rPr>
          <w:rFonts w:eastAsia="仿宋_GB2312"/>
          <w:sz w:val="32"/>
          <w:szCs w:val="32"/>
        </w:rPr>
        <w:t>讲坛</w:t>
      </w:r>
      <w:r w:rsidRPr="00653E62">
        <w:rPr>
          <w:rFonts w:eastAsia="仿宋_GB2312"/>
          <w:sz w:val="32"/>
          <w:szCs w:val="32"/>
        </w:rPr>
        <w:t>”</w:t>
      </w:r>
      <w:r w:rsidRPr="00653E62">
        <w:rPr>
          <w:rFonts w:eastAsia="仿宋_GB2312"/>
          <w:sz w:val="32"/>
          <w:szCs w:val="32"/>
        </w:rPr>
        <w:t>人员的名单（姓名、单位和电话）请于</w:t>
      </w:r>
      <w:r w:rsidRPr="00653E62">
        <w:rPr>
          <w:rFonts w:eastAsia="仿宋_GB2312"/>
          <w:sz w:val="32"/>
          <w:szCs w:val="32"/>
        </w:rPr>
        <w:t>11</w:t>
      </w:r>
      <w:r w:rsidRPr="00653E62">
        <w:rPr>
          <w:rFonts w:eastAsia="仿宋_GB2312"/>
          <w:sz w:val="32"/>
          <w:szCs w:val="32"/>
        </w:rPr>
        <w:t>月</w:t>
      </w:r>
      <w:r w:rsidRPr="00653E62">
        <w:rPr>
          <w:rFonts w:eastAsia="仿宋_GB2312"/>
          <w:sz w:val="32"/>
          <w:szCs w:val="32"/>
        </w:rPr>
        <w:t>8</w:t>
      </w:r>
      <w:r w:rsidRPr="00653E62">
        <w:rPr>
          <w:rFonts w:eastAsia="仿宋_GB2312"/>
          <w:sz w:val="32"/>
          <w:szCs w:val="32"/>
        </w:rPr>
        <w:t>日前以电子邮件方式发长汀县科协邓启捷（电子邮箱：</w:t>
      </w:r>
      <w:r w:rsidRPr="00653E62">
        <w:rPr>
          <w:rFonts w:eastAsia="仿宋_GB2312"/>
          <w:sz w:val="32"/>
          <w:szCs w:val="32"/>
        </w:rPr>
        <w:t>ctkx817@163.com</w:t>
      </w:r>
      <w:r w:rsidRPr="00653E62">
        <w:rPr>
          <w:rFonts w:eastAsia="仿宋_GB2312"/>
          <w:sz w:val="32"/>
          <w:szCs w:val="32"/>
        </w:rPr>
        <w:t>，电话：</w:t>
      </w:r>
      <w:r w:rsidRPr="00653E62">
        <w:rPr>
          <w:rFonts w:eastAsia="仿宋_GB2312"/>
          <w:sz w:val="32"/>
          <w:szCs w:val="32"/>
        </w:rPr>
        <w:t>18159838018</w:t>
      </w:r>
      <w:r w:rsidRPr="00653E62">
        <w:rPr>
          <w:rFonts w:eastAsia="仿宋_GB2312"/>
          <w:sz w:val="32"/>
          <w:szCs w:val="32"/>
        </w:rPr>
        <w:t>）。</w:t>
      </w:r>
    </w:p>
    <w:p w:rsidR="00B56947" w:rsidRPr="00653E62" w:rsidRDefault="00B56947" w:rsidP="008412D8">
      <w:pPr>
        <w:spacing w:line="580" w:lineRule="exact"/>
        <w:ind w:firstLineChars="200" w:firstLine="643"/>
        <w:rPr>
          <w:rFonts w:eastAsia="仿宋_GB2312"/>
          <w:sz w:val="32"/>
          <w:szCs w:val="32"/>
        </w:rPr>
      </w:pPr>
      <w:r w:rsidRPr="00653E62">
        <w:rPr>
          <w:rFonts w:eastAsia="楷体"/>
          <w:b/>
          <w:sz w:val="32"/>
          <w:szCs w:val="32"/>
        </w:rPr>
        <w:t>（五）有关费用</w:t>
      </w:r>
    </w:p>
    <w:p w:rsidR="00B56947" w:rsidRPr="00653E62" w:rsidRDefault="00B56947" w:rsidP="008412D8">
      <w:pPr>
        <w:spacing w:line="580" w:lineRule="exact"/>
        <w:ind w:firstLineChars="200" w:firstLine="640"/>
        <w:rPr>
          <w:rFonts w:eastAsia="仿宋_GB2312"/>
          <w:sz w:val="32"/>
          <w:szCs w:val="32"/>
        </w:rPr>
      </w:pPr>
      <w:r w:rsidRPr="00653E62">
        <w:rPr>
          <w:rFonts w:eastAsia="仿宋_GB2312"/>
          <w:sz w:val="32"/>
          <w:szCs w:val="32"/>
        </w:rPr>
        <w:t>1</w:t>
      </w:r>
      <w:r w:rsidRPr="00653E62">
        <w:rPr>
          <w:rFonts w:eastAsia="仿宋_GB2312"/>
          <w:sz w:val="32"/>
          <w:szCs w:val="32"/>
        </w:rPr>
        <w:t>．复赛参赛选手在长汀县的食宿费用（家住长汀县城区的选手不安排住宿）由大赛组委会承担，其余费用自理。</w:t>
      </w:r>
    </w:p>
    <w:p w:rsidR="00B56947" w:rsidRPr="00653E62" w:rsidRDefault="00B56947" w:rsidP="008412D8">
      <w:pPr>
        <w:spacing w:line="580" w:lineRule="exact"/>
        <w:ind w:firstLineChars="200" w:firstLine="640"/>
        <w:rPr>
          <w:rFonts w:eastAsia="仿宋_GB2312"/>
          <w:sz w:val="32"/>
          <w:szCs w:val="32"/>
        </w:rPr>
      </w:pPr>
      <w:r w:rsidRPr="00653E62">
        <w:rPr>
          <w:rFonts w:eastAsia="仿宋_GB2312"/>
          <w:sz w:val="32"/>
          <w:szCs w:val="32"/>
        </w:rPr>
        <w:t>2</w:t>
      </w:r>
      <w:r w:rsidRPr="00653E62">
        <w:rPr>
          <w:rFonts w:eastAsia="仿宋_GB2312"/>
          <w:sz w:val="32"/>
          <w:szCs w:val="32"/>
        </w:rPr>
        <w:t>．领队餐费由大赛组委会负责，住宿统一安排，住宿、差旅费用由派出单位自理。</w:t>
      </w:r>
    </w:p>
    <w:p w:rsidR="00B56947" w:rsidRPr="00653E62" w:rsidRDefault="00B56947" w:rsidP="008412D8">
      <w:pPr>
        <w:spacing w:line="580" w:lineRule="exact"/>
        <w:ind w:firstLineChars="200" w:firstLine="640"/>
        <w:rPr>
          <w:rFonts w:eastAsia="仿宋_GB2312"/>
          <w:sz w:val="32"/>
          <w:szCs w:val="32"/>
        </w:rPr>
      </w:pPr>
      <w:r w:rsidRPr="00653E62">
        <w:rPr>
          <w:rFonts w:eastAsia="仿宋_GB2312"/>
          <w:sz w:val="32"/>
          <w:szCs w:val="32"/>
        </w:rPr>
        <w:lastRenderedPageBreak/>
        <w:t>3</w:t>
      </w:r>
      <w:r w:rsidRPr="00653E62">
        <w:rPr>
          <w:rFonts w:eastAsia="仿宋_GB2312"/>
          <w:sz w:val="32"/>
          <w:szCs w:val="32"/>
        </w:rPr>
        <w:t>．参赛项目指导老师、参加</w:t>
      </w:r>
      <w:r w:rsidRPr="00653E62">
        <w:rPr>
          <w:rFonts w:eastAsia="仿宋_GB2312"/>
          <w:sz w:val="32"/>
          <w:szCs w:val="32"/>
        </w:rPr>
        <w:t>“</w:t>
      </w:r>
      <w:r w:rsidRPr="00653E62">
        <w:rPr>
          <w:rFonts w:eastAsia="仿宋_GB2312"/>
          <w:sz w:val="32"/>
          <w:szCs w:val="32"/>
        </w:rPr>
        <w:t>讲坛</w:t>
      </w:r>
      <w:r w:rsidRPr="00653E62">
        <w:rPr>
          <w:rFonts w:eastAsia="仿宋_GB2312"/>
          <w:sz w:val="32"/>
          <w:szCs w:val="32"/>
        </w:rPr>
        <w:t>”</w:t>
      </w:r>
      <w:r w:rsidRPr="00653E62">
        <w:rPr>
          <w:rFonts w:eastAsia="仿宋_GB2312"/>
          <w:sz w:val="32"/>
          <w:szCs w:val="32"/>
        </w:rPr>
        <w:t>的科技辅导员与其他观摩人员的差旅、食宿费用由派出单位自理。</w:t>
      </w:r>
    </w:p>
    <w:p w:rsidR="00B56947" w:rsidRPr="00653E62" w:rsidRDefault="00B56947" w:rsidP="008412D8">
      <w:pPr>
        <w:spacing w:line="580" w:lineRule="exact"/>
        <w:ind w:firstLineChars="200" w:firstLine="643"/>
        <w:rPr>
          <w:rFonts w:eastAsia="楷体"/>
          <w:b/>
          <w:sz w:val="32"/>
          <w:szCs w:val="32"/>
        </w:rPr>
      </w:pPr>
      <w:r w:rsidRPr="00653E62">
        <w:rPr>
          <w:rFonts w:eastAsia="楷体"/>
          <w:b/>
          <w:sz w:val="32"/>
          <w:szCs w:val="32"/>
        </w:rPr>
        <w:t>（六）预约酒店推荐</w:t>
      </w:r>
    </w:p>
    <w:p w:rsidR="00B56947" w:rsidRPr="00653E62" w:rsidRDefault="00B56947" w:rsidP="008412D8">
      <w:pPr>
        <w:spacing w:line="580" w:lineRule="exact"/>
        <w:ind w:firstLineChars="200" w:firstLine="640"/>
        <w:rPr>
          <w:rFonts w:eastAsia="仿宋_GB2312"/>
          <w:sz w:val="32"/>
          <w:szCs w:val="32"/>
        </w:rPr>
      </w:pPr>
      <w:r w:rsidRPr="00653E62">
        <w:rPr>
          <w:rFonts w:eastAsia="仿宋_GB2312"/>
          <w:sz w:val="32"/>
          <w:szCs w:val="32"/>
        </w:rPr>
        <w:t>参赛项目指导老师、参加</w:t>
      </w:r>
      <w:r w:rsidRPr="00653E62">
        <w:rPr>
          <w:rFonts w:eastAsia="仿宋_GB2312"/>
          <w:sz w:val="32"/>
          <w:szCs w:val="32"/>
        </w:rPr>
        <w:t>“</w:t>
      </w:r>
      <w:r w:rsidRPr="00653E62">
        <w:rPr>
          <w:rFonts w:eastAsia="仿宋_GB2312"/>
          <w:sz w:val="32"/>
          <w:szCs w:val="32"/>
        </w:rPr>
        <w:t>讲坛</w:t>
      </w:r>
      <w:r w:rsidRPr="00653E62">
        <w:rPr>
          <w:rFonts w:eastAsia="仿宋_GB2312"/>
          <w:sz w:val="32"/>
          <w:szCs w:val="32"/>
        </w:rPr>
        <w:t>”</w:t>
      </w:r>
      <w:r w:rsidRPr="00653E62">
        <w:rPr>
          <w:rFonts w:eastAsia="仿宋_GB2312"/>
          <w:sz w:val="32"/>
          <w:szCs w:val="32"/>
        </w:rPr>
        <w:t>的科技辅导员与其他观摩人员，以及陪同参赛选手前往长汀的家长如有需要住宿的可以联系如下宾馆或酒店：</w:t>
      </w:r>
    </w:p>
    <w:p w:rsidR="00B56947" w:rsidRPr="00653E62" w:rsidRDefault="00B56947" w:rsidP="008412D8">
      <w:pPr>
        <w:spacing w:line="580" w:lineRule="exact"/>
        <w:ind w:firstLineChars="200" w:firstLine="640"/>
        <w:rPr>
          <w:rFonts w:eastAsia="仿宋_GB2312"/>
          <w:sz w:val="32"/>
          <w:szCs w:val="32"/>
        </w:rPr>
      </w:pPr>
      <w:r w:rsidRPr="00653E62">
        <w:rPr>
          <w:rFonts w:eastAsia="仿宋_GB2312"/>
          <w:sz w:val="32"/>
          <w:szCs w:val="32"/>
        </w:rPr>
        <w:t>1</w:t>
      </w:r>
      <w:r w:rsidRPr="00653E62">
        <w:rPr>
          <w:rFonts w:eastAsia="仿宋_GB2312"/>
          <w:sz w:val="32"/>
          <w:szCs w:val="32"/>
        </w:rPr>
        <w:t>．长汀宾馆（长汀县汀州镇西外街</w:t>
      </w:r>
      <w:r w:rsidRPr="00653E62">
        <w:rPr>
          <w:rFonts w:eastAsia="仿宋_GB2312"/>
          <w:sz w:val="32"/>
          <w:szCs w:val="32"/>
        </w:rPr>
        <w:t>3</w:t>
      </w:r>
      <w:r w:rsidRPr="00653E62">
        <w:rPr>
          <w:rFonts w:eastAsia="仿宋_GB2312"/>
          <w:sz w:val="32"/>
          <w:szCs w:val="32"/>
        </w:rPr>
        <w:t>号），电话：</w:t>
      </w:r>
      <w:r w:rsidRPr="00653E62">
        <w:rPr>
          <w:rFonts w:eastAsia="仿宋_GB2312"/>
          <w:sz w:val="32"/>
          <w:szCs w:val="32"/>
        </w:rPr>
        <w:t>6699888</w:t>
      </w:r>
      <w:r w:rsidRPr="00653E62">
        <w:rPr>
          <w:rFonts w:eastAsia="仿宋_GB2312"/>
          <w:sz w:val="32"/>
          <w:szCs w:val="32"/>
        </w:rPr>
        <w:t>；</w:t>
      </w:r>
    </w:p>
    <w:p w:rsidR="00B56947" w:rsidRPr="00653E62" w:rsidRDefault="00B56947" w:rsidP="008412D8">
      <w:pPr>
        <w:spacing w:line="580" w:lineRule="exact"/>
        <w:ind w:firstLineChars="200" w:firstLine="640"/>
        <w:rPr>
          <w:rFonts w:eastAsia="仿宋_GB2312"/>
          <w:sz w:val="32"/>
          <w:szCs w:val="32"/>
        </w:rPr>
      </w:pPr>
      <w:r w:rsidRPr="00653E62">
        <w:rPr>
          <w:rFonts w:eastAsia="仿宋_GB2312"/>
          <w:sz w:val="32"/>
          <w:szCs w:val="32"/>
        </w:rPr>
        <w:t>2</w:t>
      </w:r>
      <w:r w:rsidRPr="00653E62">
        <w:rPr>
          <w:rFonts w:eastAsia="仿宋_GB2312"/>
          <w:sz w:val="32"/>
          <w:szCs w:val="32"/>
        </w:rPr>
        <w:t>．长汀客家宾馆（</w:t>
      </w:r>
      <w:proofErr w:type="gramStart"/>
      <w:r w:rsidRPr="00653E62">
        <w:rPr>
          <w:rFonts w:eastAsia="仿宋_GB2312"/>
          <w:sz w:val="32"/>
          <w:szCs w:val="32"/>
        </w:rPr>
        <w:t>长汀县兆征</w:t>
      </w:r>
      <w:proofErr w:type="gramEnd"/>
      <w:r w:rsidRPr="00653E62">
        <w:rPr>
          <w:rFonts w:eastAsia="仿宋_GB2312"/>
          <w:sz w:val="32"/>
          <w:szCs w:val="32"/>
        </w:rPr>
        <w:t>路</w:t>
      </w:r>
      <w:r w:rsidRPr="00653E62">
        <w:rPr>
          <w:rFonts w:eastAsia="仿宋_GB2312"/>
          <w:sz w:val="32"/>
          <w:szCs w:val="32"/>
        </w:rPr>
        <w:t>35</w:t>
      </w:r>
      <w:r w:rsidRPr="00653E62">
        <w:rPr>
          <w:rFonts w:eastAsia="仿宋_GB2312"/>
          <w:sz w:val="32"/>
          <w:szCs w:val="32"/>
        </w:rPr>
        <w:t>号）</w:t>
      </w:r>
      <w:r w:rsidRPr="00653E62">
        <w:rPr>
          <w:rFonts w:eastAsia="仿宋_GB2312"/>
          <w:sz w:val="32"/>
          <w:szCs w:val="32"/>
        </w:rPr>
        <w:t xml:space="preserve"> </w:t>
      </w:r>
      <w:r w:rsidRPr="00653E62">
        <w:rPr>
          <w:rFonts w:eastAsia="仿宋_GB2312"/>
          <w:sz w:val="32"/>
          <w:szCs w:val="32"/>
        </w:rPr>
        <w:t>，电话：</w:t>
      </w:r>
      <w:r w:rsidRPr="00653E62">
        <w:rPr>
          <w:rFonts w:eastAsia="仿宋_GB2312"/>
          <w:sz w:val="32"/>
          <w:szCs w:val="32"/>
        </w:rPr>
        <w:t>6510999</w:t>
      </w:r>
      <w:r w:rsidRPr="00653E62">
        <w:rPr>
          <w:rFonts w:eastAsia="仿宋_GB2312"/>
          <w:sz w:val="32"/>
          <w:szCs w:val="32"/>
        </w:rPr>
        <w:t>；</w:t>
      </w:r>
    </w:p>
    <w:p w:rsidR="00B56947" w:rsidRPr="00653E62" w:rsidRDefault="00B56947" w:rsidP="008412D8">
      <w:pPr>
        <w:spacing w:line="580" w:lineRule="exact"/>
        <w:ind w:firstLineChars="200" w:firstLine="640"/>
        <w:rPr>
          <w:rFonts w:eastAsia="仿宋_GB2312"/>
          <w:sz w:val="32"/>
          <w:szCs w:val="32"/>
        </w:rPr>
      </w:pPr>
      <w:r w:rsidRPr="00653E62">
        <w:rPr>
          <w:rFonts w:eastAsia="仿宋_GB2312"/>
          <w:sz w:val="32"/>
          <w:szCs w:val="32"/>
        </w:rPr>
        <w:t>3</w:t>
      </w:r>
      <w:r w:rsidRPr="00653E62">
        <w:rPr>
          <w:rFonts w:eastAsia="仿宋_GB2312"/>
          <w:sz w:val="32"/>
          <w:szCs w:val="32"/>
        </w:rPr>
        <w:t>．</w:t>
      </w:r>
      <w:proofErr w:type="gramStart"/>
      <w:r w:rsidRPr="00653E62">
        <w:rPr>
          <w:rFonts w:eastAsia="仿宋_GB2312"/>
          <w:sz w:val="32"/>
          <w:szCs w:val="32"/>
        </w:rPr>
        <w:t>丽枫酒店</w:t>
      </w:r>
      <w:proofErr w:type="gramEnd"/>
      <w:r w:rsidRPr="00653E62">
        <w:rPr>
          <w:rFonts w:eastAsia="仿宋_GB2312"/>
          <w:sz w:val="32"/>
          <w:szCs w:val="32"/>
        </w:rPr>
        <w:t>长汀卧龙店（长汀县西外街</w:t>
      </w:r>
      <w:r w:rsidRPr="00653E62">
        <w:rPr>
          <w:rFonts w:eastAsia="仿宋_GB2312"/>
          <w:sz w:val="32"/>
          <w:szCs w:val="32"/>
        </w:rPr>
        <w:t>198</w:t>
      </w:r>
      <w:r w:rsidRPr="00653E62">
        <w:rPr>
          <w:rFonts w:eastAsia="仿宋_GB2312"/>
          <w:sz w:val="32"/>
          <w:szCs w:val="32"/>
        </w:rPr>
        <w:t>号），电话：</w:t>
      </w:r>
      <w:r w:rsidRPr="00653E62">
        <w:rPr>
          <w:rFonts w:eastAsia="仿宋_GB2312"/>
          <w:sz w:val="32"/>
          <w:szCs w:val="32"/>
        </w:rPr>
        <w:t>6812666</w:t>
      </w:r>
      <w:r w:rsidRPr="00653E62">
        <w:rPr>
          <w:rFonts w:eastAsia="仿宋_GB2312"/>
          <w:sz w:val="32"/>
          <w:szCs w:val="32"/>
        </w:rPr>
        <w:t>；</w:t>
      </w:r>
    </w:p>
    <w:p w:rsidR="00B56947" w:rsidRPr="00653E62" w:rsidRDefault="00B56947" w:rsidP="008412D8">
      <w:pPr>
        <w:spacing w:line="580" w:lineRule="exact"/>
        <w:ind w:firstLineChars="200" w:firstLine="640"/>
        <w:rPr>
          <w:rFonts w:eastAsia="仿宋_GB2312"/>
          <w:sz w:val="32"/>
          <w:szCs w:val="32"/>
        </w:rPr>
      </w:pPr>
      <w:r w:rsidRPr="00653E62">
        <w:rPr>
          <w:rFonts w:eastAsia="仿宋_GB2312"/>
          <w:sz w:val="32"/>
          <w:szCs w:val="32"/>
        </w:rPr>
        <w:t>4</w:t>
      </w:r>
      <w:r w:rsidRPr="00653E62">
        <w:rPr>
          <w:rFonts w:eastAsia="仿宋_GB2312"/>
          <w:sz w:val="32"/>
          <w:szCs w:val="32"/>
        </w:rPr>
        <w:t>．长汀棕榈</w:t>
      </w:r>
      <w:proofErr w:type="gramStart"/>
      <w:r w:rsidRPr="00653E62">
        <w:rPr>
          <w:rFonts w:eastAsia="仿宋_GB2312"/>
          <w:sz w:val="32"/>
          <w:szCs w:val="32"/>
        </w:rPr>
        <w:t>湾红府</w:t>
      </w:r>
      <w:proofErr w:type="gramEnd"/>
      <w:r w:rsidRPr="00653E62">
        <w:rPr>
          <w:rFonts w:eastAsia="仿宋_GB2312"/>
          <w:sz w:val="32"/>
          <w:szCs w:val="32"/>
        </w:rPr>
        <w:t>酒店（长汀县大同镇新庄村梁家庄</w:t>
      </w:r>
      <w:r w:rsidRPr="00653E62">
        <w:rPr>
          <w:rFonts w:eastAsia="仿宋_GB2312"/>
          <w:sz w:val="32"/>
          <w:szCs w:val="32"/>
        </w:rPr>
        <w:t>17</w:t>
      </w:r>
      <w:r w:rsidRPr="00653E62">
        <w:rPr>
          <w:rFonts w:eastAsia="仿宋_GB2312"/>
          <w:sz w:val="32"/>
          <w:szCs w:val="32"/>
        </w:rPr>
        <w:t>号），电话：</w:t>
      </w:r>
      <w:r w:rsidRPr="00653E62">
        <w:rPr>
          <w:rFonts w:eastAsia="仿宋_GB2312"/>
          <w:sz w:val="32"/>
          <w:szCs w:val="32"/>
        </w:rPr>
        <w:t>3366888</w:t>
      </w:r>
      <w:r w:rsidRPr="00653E62">
        <w:rPr>
          <w:rFonts w:eastAsia="仿宋_GB2312"/>
          <w:sz w:val="32"/>
          <w:szCs w:val="32"/>
        </w:rPr>
        <w:t>。</w:t>
      </w:r>
    </w:p>
    <w:p w:rsidR="00B56947" w:rsidRPr="00653E62" w:rsidRDefault="00B56947" w:rsidP="008412D8">
      <w:pPr>
        <w:spacing w:line="580" w:lineRule="exact"/>
        <w:ind w:firstLineChars="200" w:firstLine="640"/>
        <w:rPr>
          <w:rFonts w:eastAsia="黑体"/>
          <w:sz w:val="32"/>
          <w:szCs w:val="32"/>
        </w:rPr>
      </w:pPr>
      <w:r w:rsidRPr="00653E62">
        <w:rPr>
          <w:rFonts w:eastAsia="黑体"/>
          <w:sz w:val="32"/>
          <w:szCs w:val="32"/>
        </w:rPr>
        <w:t>四、防疫要求</w:t>
      </w:r>
    </w:p>
    <w:p w:rsidR="00B56947" w:rsidRPr="00653E62" w:rsidRDefault="00B56947" w:rsidP="008412D8">
      <w:pPr>
        <w:spacing w:line="580" w:lineRule="exact"/>
        <w:ind w:firstLineChars="200" w:firstLine="643"/>
        <w:rPr>
          <w:rFonts w:eastAsia="仿宋_GB2312"/>
          <w:sz w:val="32"/>
          <w:szCs w:val="32"/>
        </w:rPr>
      </w:pPr>
      <w:r w:rsidRPr="00653E62">
        <w:rPr>
          <w:rFonts w:eastAsia="楷体"/>
          <w:b/>
          <w:sz w:val="32"/>
          <w:szCs w:val="32"/>
        </w:rPr>
        <w:t>（一</w:t>
      </w:r>
      <w:r w:rsidR="00CD3A13">
        <w:rPr>
          <w:rFonts w:eastAsia="楷体" w:hint="eastAsia"/>
          <w:b/>
          <w:sz w:val="32"/>
          <w:szCs w:val="32"/>
        </w:rPr>
        <w:t>）</w:t>
      </w:r>
      <w:r w:rsidRPr="00653E62">
        <w:rPr>
          <w:rFonts w:eastAsia="仿宋_GB2312"/>
          <w:sz w:val="32"/>
          <w:szCs w:val="32"/>
        </w:rPr>
        <w:t>参赛学生报到时需提供疫情防控安全责任承诺书（附件</w:t>
      </w:r>
      <w:r w:rsidRPr="00653E62">
        <w:rPr>
          <w:rFonts w:eastAsia="仿宋_GB2312"/>
          <w:sz w:val="32"/>
          <w:szCs w:val="32"/>
        </w:rPr>
        <w:t>4</w:t>
      </w:r>
      <w:r w:rsidRPr="00653E62">
        <w:rPr>
          <w:rFonts w:eastAsia="仿宋_GB2312"/>
          <w:sz w:val="32"/>
          <w:szCs w:val="32"/>
        </w:rPr>
        <w:t>），参加活动指导教师及科技辅导员入场时需出示实时</w:t>
      </w:r>
      <w:proofErr w:type="gramStart"/>
      <w:r w:rsidRPr="00653E62">
        <w:rPr>
          <w:rFonts w:eastAsia="仿宋_GB2312"/>
          <w:sz w:val="32"/>
          <w:szCs w:val="32"/>
        </w:rPr>
        <w:t>健康绿码</w:t>
      </w:r>
      <w:proofErr w:type="gramEnd"/>
      <w:r w:rsidRPr="00653E62">
        <w:rPr>
          <w:rFonts w:eastAsia="仿宋_GB2312"/>
          <w:sz w:val="32"/>
          <w:szCs w:val="32"/>
        </w:rPr>
        <w:t>+</w:t>
      </w:r>
      <w:proofErr w:type="gramStart"/>
      <w:r w:rsidRPr="00653E62">
        <w:rPr>
          <w:rFonts w:eastAsia="仿宋_GB2312"/>
          <w:sz w:val="32"/>
          <w:szCs w:val="32"/>
        </w:rPr>
        <w:t>行程码且体温</w:t>
      </w:r>
      <w:proofErr w:type="gramEnd"/>
      <w:r w:rsidRPr="00653E62">
        <w:rPr>
          <w:rFonts w:eastAsia="仿宋_GB2312"/>
          <w:sz w:val="32"/>
          <w:szCs w:val="32"/>
        </w:rPr>
        <w:t>正常方可入场观摩，如有发热、咳嗽、乏力、腹泻等症状，以及</w:t>
      </w:r>
      <w:r w:rsidRPr="00653E62">
        <w:rPr>
          <w:rFonts w:eastAsia="仿宋_GB2312"/>
          <w:sz w:val="32"/>
          <w:szCs w:val="32"/>
        </w:rPr>
        <w:t xml:space="preserve"> 14</w:t>
      </w:r>
      <w:r w:rsidRPr="00653E62">
        <w:rPr>
          <w:rFonts w:eastAsia="仿宋_GB2312"/>
          <w:sz w:val="32"/>
          <w:szCs w:val="32"/>
        </w:rPr>
        <w:t>天内有国内中高风险地区、境外地区旅居史的人员，谢绝入内。</w:t>
      </w:r>
    </w:p>
    <w:p w:rsidR="00B56947" w:rsidRPr="00653E62" w:rsidRDefault="00B56947" w:rsidP="008412D8">
      <w:pPr>
        <w:spacing w:line="580" w:lineRule="exact"/>
        <w:ind w:firstLineChars="200" w:firstLine="643"/>
        <w:rPr>
          <w:rFonts w:eastAsia="仿宋_GB2312"/>
          <w:sz w:val="32"/>
          <w:szCs w:val="32"/>
        </w:rPr>
      </w:pPr>
      <w:r w:rsidRPr="00653E62">
        <w:rPr>
          <w:rFonts w:eastAsia="楷体"/>
          <w:b/>
          <w:sz w:val="32"/>
          <w:szCs w:val="32"/>
        </w:rPr>
        <w:t>（二）</w:t>
      </w:r>
      <w:r w:rsidRPr="00653E62">
        <w:rPr>
          <w:rFonts w:eastAsia="仿宋_GB2312"/>
          <w:sz w:val="32"/>
          <w:szCs w:val="32"/>
        </w:rPr>
        <w:t>现场问辩、观摩过程中应全程佩戴口罩，注意与他人保持安全距离。</w:t>
      </w:r>
    </w:p>
    <w:p w:rsidR="00B56947" w:rsidRDefault="00B56947" w:rsidP="008412D8">
      <w:pPr>
        <w:spacing w:line="580" w:lineRule="exact"/>
        <w:ind w:firstLineChars="200" w:firstLine="643"/>
        <w:rPr>
          <w:rFonts w:eastAsia="仿宋_GB2312"/>
          <w:sz w:val="32"/>
          <w:szCs w:val="32"/>
        </w:rPr>
      </w:pPr>
      <w:r w:rsidRPr="00653E62">
        <w:rPr>
          <w:rFonts w:eastAsia="楷体"/>
          <w:b/>
          <w:sz w:val="32"/>
          <w:szCs w:val="32"/>
        </w:rPr>
        <w:t>（三</w:t>
      </w:r>
      <w:r w:rsidR="008412D8">
        <w:rPr>
          <w:rFonts w:eastAsia="楷体" w:hint="eastAsia"/>
          <w:b/>
          <w:sz w:val="32"/>
          <w:szCs w:val="32"/>
        </w:rPr>
        <w:t>）</w:t>
      </w:r>
      <w:r w:rsidRPr="00653E62">
        <w:rPr>
          <w:rFonts w:eastAsia="仿宋_GB2312"/>
          <w:sz w:val="32"/>
          <w:szCs w:val="32"/>
        </w:rPr>
        <w:t>大赛现场设有隔离点，如有发现第</w:t>
      </w:r>
      <w:r w:rsidRPr="00653E62">
        <w:rPr>
          <w:rFonts w:eastAsia="仿宋_GB2312"/>
          <w:sz w:val="32"/>
          <w:szCs w:val="32"/>
        </w:rPr>
        <w:t>1</w:t>
      </w:r>
      <w:r w:rsidRPr="00653E62">
        <w:rPr>
          <w:rFonts w:eastAsia="仿宋_GB2312"/>
          <w:sz w:val="32"/>
          <w:szCs w:val="32"/>
        </w:rPr>
        <w:t>条所述症状者，请立即通知现场工作人员，带入隔离点，由卫</w:t>
      </w:r>
      <w:proofErr w:type="gramStart"/>
      <w:r w:rsidRPr="00653E62">
        <w:rPr>
          <w:rFonts w:eastAsia="仿宋_GB2312"/>
          <w:sz w:val="32"/>
          <w:szCs w:val="32"/>
        </w:rPr>
        <w:t>健部门</w:t>
      </w:r>
      <w:proofErr w:type="gramEnd"/>
      <w:r w:rsidRPr="00653E62">
        <w:rPr>
          <w:rFonts w:eastAsia="仿宋_GB2312"/>
          <w:sz w:val="32"/>
          <w:szCs w:val="32"/>
        </w:rPr>
        <w:t>处理。</w:t>
      </w:r>
    </w:p>
    <w:p w:rsidR="008412D8" w:rsidRPr="00653E62" w:rsidRDefault="008412D8" w:rsidP="008412D8">
      <w:pPr>
        <w:spacing w:line="580" w:lineRule="exact"/>
        <w:ind w:firstLineChars="200" w:firstLine="640"/>
        <w:rPr>
          <w:rFonts w:eastAsia="仿宋_GB2312"/>
          <w:sz w:val="32"/>
          <w:szCs w:val="32"/>
        </w:rPr>
      </w:pPr>
    </w:p>
    <w:p w:rsidR="00B56947" w:rsidRPr="00653E62" w:rsidRDefault="00B56947" w:rsidP="008412D8">
      <w:pPr>
        <w:spacing w:line="580" w:lineRule="exact"/>
        <w:ind w:firstLineChars="200" w:firstLine="640"/>
        <w:rPr>
          <w:rFonts w:eastAsia="仿宋_GB2312"/>
          <w:sz w:val="32"/>
          <w:szCs w:val="32"/>
        </w:rPr>
      </w:pPr>
      <w:r w:rsidRPr="00653E62">
        <w:rPr>
          <w:rFonts w:eastAsia="仿宋_GB2312"/>
          <w:sz w:val="32"/>
          <w:szCs w:val="32"/>
        </w:rPr>
        <w:lastRenderedPageBreak/>
        <w:t>附件：</w:t>
      </w:r>
      <w:r w:rsidRPr="00653E62">
        <w:rPr>
          <w:rFonts w:eastAsia="仿宋_GB2312"/>
          <w:sz w:val="32"/>
          <w:szCs w:val="32"/>
        </w:rPr>
        <w:t>1</w:t>
      </w:r>
      <w:r w:rsidRPr="00653E62">
        <w:rPr>
          <w:rFonts w:eastAsia="仿宋_GB2312"/>
          <w:sz w:val="32"/>
          <w:szCs w:val="32"/>
        </w:rPr>
        <w:t>．第十四届龙岩市青少年科技创新大赛复赛日程表</w:t>
      </w:r>
    </w:p>
    <w:p w:rsidR="00B56947" w:rsidRPr="00653E62" w:rsidRDefault="00B56947" w:rsidP="008412D8">
      <w:pPr>
        <w:spacing w:line="580" w:lineRule="exact"/>
        <w:ind w:firstLineChars="500" w:firstLine="1540"/>
        <w:rPr>
          <w:rFonts w:eastAsia="仿宋_GB2312"/>
          <w:spacing w:val="-6"/>
          <w:sz w:val="32"/>
          <w:szCs w:val="32"/>
        </w:rPr>
      </w:pPr>
      <w:r w:rsidRPr="00653E62">
        <w:rPr>
          <w:rFonts w:eastAsia="仿宋_GB2312"/>
          <w:spacing w:val="-6"/>
          <w:sz w:val="32"/>
          <w:szCs w:val="32"/>
        </w:rPr>
        <w:t>2</w:t>
      </w:r>
      <w:r w:rsidRPr="00653E62">
        <w:rPr>
          <w:rFonts w:eastAsia="仿宋_GB2312"/>
          <w:sz w:val="32"/>
          <w:szCs w:val="32"/>
        </w:rPr>
        <w:t>．</w:t>
      </w:r>
      <w:r w:rsidRPr="00653E62">
        <w:rPr>
          <w:rFonts w:eastAsia="仿宋_GB2312"/>
          <w:spacing w:val="-6"/>
          <w:sz w:val="32"/>
          <w:szCs w:val="32"/>
        </w:rPr>
        <w:t>第十四届龙岩市青少年科技创新大赛复赛项目名单</w:t>
      </w:r>
    </w:p>
    <w:p w:rsidR="00B56947" w:rsidRPr="00653E62" w:rsidRDefault="00B56947" w:rsidP="008412D8">
      <w:pPr>
        <w:spacing w:line="580" w:lineRule="exact"/>
        <w:ind w:firstLineChars="480" w:firstLine="1536"/>
        <w:rPr>
          <w:rFonts w:eastAsia="仿宋_GB2312"/>
          <w:sz w:val="32"/>
          <w:szCs w:val="32"/>
        </w:rPr>
      </w:pPr>
      <w:r w:rsidRPr="00653E62">
        <w:rPr>
          <w:rFonts w:eastAsia="仿宋_GB2312"/>
          <w:sz w:val="32"/>
          <w:szCs w:val="32"/>
        </w:rPr>
        <w:t>3</w:t>
      </w:r>
      <w:r w:rsidRPr="00653E62">
        <w:rPr>
          <w:rFonts w:eastAsia="仿宋_GB2312"/>
          <w:sz w:val="32"/>
          <w:szCs w:val="32"/>
        </w:rPr>
        <w:t>．参加复赛代表队人员登记汇总表</w:t>
      </w:r>
    </w:p>
    <w:p w:rsidR="00B56947" w:rsidRPr="00653E62" w:rsidRDefault="00B56947" w:rsidP="008412D8">
      <w:pPr>
        <w:spacing w:line="580" w:lineRule="exact"/>
        <w:ind w:firstLineChars="480" w:firstLine="1536"/>
        <w:rPr>
          <w:rFonts w:eastAsia="仿宋_GB2312"/>
          <w:sz w:val="32"/>
          <w:szCs w:val="32"/>
        </w:rPr>
      </w:pPr>
      <w:r w:rsidRPr="00653E62">
        <w:rPr>
          <w:rFonts w:eastAsia="仿宋_GB2312"/>
          <w:sz w:val="32"/>
          <w:szCs w:val="32"/>
        </w:rPr>
        <w:t>4</w:t>
      </w:r>
      <w:r w:rsidRPr="00653E62">
        <w:rPr>
          <w:rFonts w:eastAsia="仿宋_GB2312"/>
          <w:sz w:val="32"/>
          <w:szCs w:val="32"/>
        </w:rPr>
        <w:t>．疫情防控安全责任承诺书</w:t>
      </w:r>
    </w:p>
    <w:p w:rsidR="00B56947" w:rsidRPr="00653E62" w:rsidRDefault="00B56947" w:rsidP="008412D8">
      <w:pPr>
        <w:spacing w:line="580" w:lineRule="exact"/>
        <w:ind w:firstLineChars="200" w:firstLine="640"/>
        <w:rPr>
          <w:rFonts w:eastAsia="仿宋_GB2312"/>
          <w:sz w:val="32"/>
          <w:szCs w:val="32"/>
        </w:rPr>
      </w:pPr>
    </w:p>
    <w:p w:rsidR="00B56947" w:rsidRPr="00653E62" w:rsidRDefault="00B56947" w:rsidP="008412D8">
      <w:pPr>
        <w:spacing w:line="580" w:lineRule="exact"/>
        <w:ind w:firstLineChars="200" w:firstLine="640"/>
        <w:rPr>
          <w:rFonts w:eastAsia="仿宋_GB2312"/>
          <w:sz w:val="32"/>
          <w:szCs w:val="32"/>
        </w:rPr>
      </w:pPr>
    </w:p>
    <w:p w:rsidR="00B56947" w:rsidRPr="00653E62" w:rsidRDefault="00B56947" w:rsidP="008412D8">
      <w:pPr>
        <w:spacing w:line="580" w:lineRule="exact"/>
        <w:jc w:val="center"/>
        <w:rPr>
          <w:rFonts w:eastAsia="仿宋_GB2312"/>
          <w:sz w:val="32"/>
          <w:szCs w:val="32"/>
        </w:rPr>
      </w:pPr>
    </w:p>
    <w:p w:rsidR="00B56947" w:rsidRPr="00653E62" w:rsidRDefault="00B56947" w:rsidP="008412D8">
      <w:pPr>
        <w:spacing w:line="580" w:lineRule="exact"/>
        <w:jc w:val="center"/>
        <w:rPr>
          <w:rFonts w:eastAsia="仿宋_GB2312"/>
          <w:sz w:val="32"/>
          <w:szCs w:val="32"/>
        </w:rPr>
      </w:pPr>
      <w:r w:rsidRPr="00653E62">
        <w:rPr>
          <w:rFonts w:eastAsia="仿宋_GB2312"/>
          <w:sz w:val="32"/>
          <w:szCs w:val="32"/>
        </w:rPr>
        <w:t>龙岩市科学技术协会</w:t>
      </w:r>
      <w:r w:rsidRPr="00653E62">
        <w:rPr>
          <w:rFonts w:eastAsia="仿宋_GB2312"/>
          <w:sz w:val="32"/>
          <w:szCs w:val="32"/>
        </w:rPr>
        <w:t xml:space="preserve">           </w:t>
      </w:r>
      <w:r w:rsidRPr="00653E62">
        <w:rPr>
          <w:rFonts w:eastAsia="仿宋_GB2312"/>
          <w:sz w:val="32"/>
          <w:szCs w:val="32"/>
        </w:rPr>
        <w:t>龙岩市教育局</w:t>
      </w:r>
    </w:p>
    <w:p w:rsidR="00B56947" w:rsidRPr="00653E62" w:rsidRDefault="00B56947" w:rsidP="008412D8">
      <w:pPr>
        <w:spacing w:line="580" w:lineRule="exact"/>
        <w:jc w:val="center"/>
        <w:rPr>
          <w:rFonts w:eastAsia="仿宋_GB2312"/>
          <w:sz w:val="32"/>
          <w:szCs w:val="32"/>
        </w:rPr>
      </w:pPr>
    </w:p>
    <w:p w:rsidR="00B56947" w:rsidRDefault="00B56947" w:rsidP="008412D8">
      <w:pPr>
        <w:spacing w:line="580" w:lineRule="exact"/>
        <w:jc w:val="center"/>
        <w:rPr>
          <w:rFonts w:eastAsia="仿宋_GB2312"/>
          <w:sz w:val="32"/>
          <w:szCs w:val="32"/>
        </w:rPr>
      </w:pPr>
    </w:p>
    <w:p w:rsidR="00402BC9" w:rsidRPr="00402BC9" w:rsidRDefault="00402BC9" w:rsidP="008412D8">
      <w:pPr>
        <w:spacing w:line="580" w:lineRule="exact"/>
        <w:jc w:val="center"/>
        <w:rPr>
          <w:rFonts w:eastAsia="仿宋_GB2312"/>
          <w:sz w:val="32"/>
          <w:szCs w:val="32"/>
        </w:rPr>
      </w:pPr>
    </w:p>
    <w:p w:rsidR="00B56947" w:rsidRPr="00653E62" w:rsidRDefault="00B56947" w:rsidP="008412D8">
      <w:pPr>
        <w:spacing w:line="580" w:lineRule="exact"/>
        <w:jc w:val="center"/>
        <w:rPr>
          <w:rFonts w:eastAsia="仿宋_GB2312"/>
          <w:sz w:val="32"/>
          <w:szCs w:val="32"/>
        </w:rPr>
      </w:pPr>
      <w:r w:rsidRPr="00653E62">
        <w:rPr>
          <w:rFonts w:eastAsia="仿宋_GB2312"/>
          <w:sz w:val="32"/>
          <w:szCs w:val="32"/>
        </w:rPr>
        <w:t xml:space="preserve">   </w:t>
      </w:r>
      <w:r w:rsidRPr="00653E62">
        <w:rPr>
          <w:rFonts w:eastAsia="仿宋_GB2312"/>
          <w:sz w:val="32"/>
          <w:szCs w:val="32"/>
        </w:rPr>
        <w:t>龙岩市科学技术局</w:t>
      </w:r>
      <w:r w:rsidRPr="00653E62">
        <w:rPr>
          <w:rFonts w:eastAsia="仿宋_GB2312"/>
          <w:sz w:val="32"/>
          <w:szCs w:val="32"/>
        </w:rPr>
        <w:t xml:space="preserve">           </w:t>
      </w:r>
      <w:r w:rsidRPr="00653E62">
        <w:rPr>
          <w:rFonts w:eastAsia="仿宋_GB2312"/>
          <w:sz w:val="32"/>
          <w:szCs w:val="32"/>
        </w:rPr>
        <w:t>龙岩市生态环境局</w:t>
      </w:r>
    </w:p>
    <w:p w:rsidR="00B56947" w:rsidRDefault="00B56947" w:rsidP="008412D8">
      <w:pPr>
        <w:spacing w:line="580" w:lineRule="exact"/>
        <w:jc w:val="center"/>
        <w:rPr>
          <w:rFonts w:eastAsia="仿宋_GB2312"/>
          <w:sz w:val="32"/>
          <w:szCs w:val="32"/>
        </w:rPr>
      </w:pPr>
    </w:p>
    <w:p w:rsidR="00402BC9" w:rsidRPr="00653E62" w:rsidRDefault="00402BC9" w:rsidP="008412D8">
      <w:pPr>
        <w:spacing w:line="580" w:lineRule="exact"/>
        <w:jc w:val="center"/>
        <w:rPr>
          <w:rFonts w:eastAsia="仿宋_GB2312"/>
          <w:sz w:val="32"/>
          <w:szCs w:val="32"/>
        </w:rPr>
      </w:pPr>
    </w:p>
    <w:p w:rsidR="00B56947" w:rsidRPr="00653E62" w:rsidRDefault="00B56947" w:rsidP="008412D8">
      <w:pPr>
        <w:spacing w:line="580" w:lineRule="exact"/>
        <w:jc w:val="center"/>
        <w:rPr>
          <w:rFonts w:eastAsia="仿宋_GB2312"/>
          <w:sz w:val="32"/>
          <w:szCs w:val="32"/>
        </w:rPr>
      </w:pPr>
    </w:p>
    <w:p w:rsidR="00B56947" w:rsidRPr="00653E62" w:rsidRDefault="00B56947" w:rsidP="008412D8">
      <w:pPr>
        <w:spacing w:line="580" w:lineRule="exact"/>
        <w:jc w:val="center"/>
        <w:rPr>
          <w:rFonts w:eastAsia="仿宋_GB2312"/>
          <w:sz w:val="32"/>
          <w:szCs w:val="32"/>
        </w:rPr>
      </w:pPr>
      <w:r w:rsidRPr="00653E62">
        <w:rPr>
          <w:rFonts w:eastAsia="仿宋_GB2312"/>
          <w:sz w:val="32"/>
          <w:szCs w:val="32"/>
        </w:rPr>
        <w:t>龙岩市关心下一代工作委员会</w:t>
      </w:r>
    </w:p>
    <w:p w:rsidR="00B56947" w:rsidRPr="00653E62" w:rsidRDefault="00B56947" w:rsidP="008412D8">
      <w:pPr>
        <w:spacing w:line="580" w:lineRule="exact"/>
        <w:jc w:val="center"/>
        <w:rPr>
          <w:rFonts w:eastAsia="仿宋_GB2312"/>
          <w:sz w:val="32"/>
          <w:szCs w:val="32"/>
        </w:rPr>
      </w:pPr>
      <w:r w:rsidRPr="00653E62">
        <w:rPr>
          <w:rFonts w:eastAsia="仿宋_GB2312"/>
          <w:sz w:val="32"/>
          <w:szCs w:val="32"/>
        </w:rPr>
        <w:t>2021</w:t>
      </w:r>
      <w:r w:rsidRPr="00653E62">
        <w:rPr>
          <w:rFonts w:eastAsia="仿宋_GB2312"/>
          <w:sz w:val="32"/>
          <w:szCs w:val="32"/>
        </w:rPr>
        <w:t>年</w:t>
      </w:r>
      <w:r w:rsidR="00782CE6">
        <w:rPr>
          <w:rFonts w:eastAsia="仿宋_GB2312"/>
          <w:sz w:val="32"/>
          <w:szCs w:val="32"/>
        </w:rPr>
        <w:t>11</w:t>
      </w:r>
      <w:r w:rsidRPr="00653E62">
        <w:rPr>
          <w:rFonts w:eastAsia="仿宋_GB2312"/>
          <w:sz w:val="32"/>
          <w:szCs w:val="32"/>
        </w:rPr>
        <w:t>月</w:t>
      </w:r>
      <w:r w:rsidR="00782CE6">
        <w:rPr>
          <w:rFonts w:eastAsia="仿宋_GB2312"/>
          <w:sz w:val="32"/>
          <w:szCs w:val="32"/>
        </w:rPr>
        <w:t>3</w:t>
      </w:r>
      <w:r w:rsidRPr="00653E62">
        <w:rPr>
          <w:rFonts w:eastAsia="仿宋_GB2312"/>
          <w:sz w:val="32"/>
          <w:szCs w:val="32"/>
        </w:rPr>
        <w:t>日</w:t>
      </w:r>
    </w:p>
    <w:p w:rsidR="00B56947" w:rsidRPr="00653E62" w:rsidRDefault="00B56947" w:rsidP="00B56947">
      <w:pPr>
        <w:spacing w:line="560" w:lineRule="exact"/>
        <w:rPr>
          <w:rFonts w:eastAsia="黑体"/>
          <w:sz w:val="30"/>
          <w:szCs w:val="30"/>
        </w:rPr>
      </w:pPr>
      <w:r w:rsidRPr="00653E62">
        <w:rPr>
          <w:rFonts w:eastAsia="仿宋_GB2312"/>
          <w:sz w:val="32"/>
          <w:szCs w:val="32"/>
        </w:rPr>
        <w:br w:type="page"/>
      </w:r>
      <w:r w:rsidRPr="00653E62">
        <w:rPr>
          <w:rFonts w:eastAsia="黑体"/>
          <w:sz w:val="30"/>
          <w:szCs w:val="30"/>
        </w:rPr>
        <w:lastRenderedPageBreak/>
        <w:t>附件</w:t>
      </w:r>
      <w:r w:rsidRPr="00653E62">
        <w:rPr>
          <w:rFonts w:eastAsia="黑体"/>
          <w:sz w:val="30"/>
          <w:szCs w:val="30"/>
        </w:rPr>
        <w:t>1</w:t>
      </w:r>
    </w:p>
    <w:p w:rsidR="00B56947" w:rsidRPr="00653E62" w:rsidRDefault="00B56947" w:rsidP="00B56947">
      <w:pPr>
        <w:jc w:val="center"/>
        <w:rPr>
          <w:rFonts w:eastAsia="黑体"/>
          <w:sz w:val="36"/>
          <w:szCs w:val="36"/>
        </w:rPr>
      </w:pPr>
    </w:p>
    <w:p w:rsidR="00B56947" w:rsidRPr="00653E62" w:rsidRDefault="00B56947" w:rsidP="00B56947">
      <w:pPr>
        <w:jc w:val="center"/>
        <w:rPr>
          <w:rFonts w:eastAsia="方正小标宋简体"/>
          <w:sz w:val="36"/>
          <w:szCs w:val="36"/>
        </w:rPr>
      </w:pPr>
      <w:r w:rsidRPr="00653E62">
        <w:rPr>
          <w:rFonts w:eastAsia="方正小标宋简体"/>
          <w:sz w:val="36"/>
          <w:szCs w:val="36"/>
        </w:rPr>
        <w:t>第十四届龙岩市青少年科技创新大赛复赛日程安排</w:t>
      </w:r>
    </w:p>
    <w:p w:rsidR="00B56947" w:rsidRPr="00653E62" w:rsidRDefault="00B56947" w:rsidP="00B56947">
      <w:pPr>
        <w:jc w:val="center"/>
        <w:rPr>
          <w:rFonts w:eastAsia="仿宋_GB2312"/>
          <w:sz w:val="32"/>
          <w:szCs w:val="32"/>
        </w:rPr>
      </w:pP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425"/>
        <w:gridCol w:w="1621"/>
        <w:gridCol w:w="2333"/>
        <w:gridCol w:w="2126"/>
        <w:gridCol w:w="1708"/>
      </w:tblGrid>
      <w:tr w:rsidR="00B56947" w:rsidRPr="00653E62" w:rsidTr="00DA06B6">
        <w:trPr>
          <w:jc w:val="center"/>
        </w:trPr>
        <w:tc>
          <w:tcPr>
            <w:tcW w:w="1271" w:type="dxa"/>
            <w:tcBorders>
              <w:bottom w:val="single" w:sz="4" w:space="0" w:color="auto"/>
            </w:tcBorders>
            <w:vAlign w:val="center"/>
          </w:tcPr>
          <w:p w:rsidR="00B56947" w:rsidRPr="00653E62" w:rsidRDefault="00B56947" w:rsidP="001640A3">
            <w:pPr>
              <w:tabs>
                <w:tab w:val="left" w:pos="3600"/>
              </w:tabs>
              <w:spacing w:line="320" w:lineRule="exact"/>
              <w:jc w:val="center"/>
              <w:rPr>
                <w:rFonts w:eastAsia="黑体"/>
                <w:bCs/>
              </w:rPr>
            </w:pPr>
            <w:r w:rsidRPr="00653E62">
              <w:rPr>
                <w:rFonts w:eastAsia="黑体"/>
                <w:bCs/>
              </w:rPr>
              <w:t>日期</w:t>
            </w:r>
          </w:p>
        </w:tc>
        <w:tc>
          <w:tcPr>
            <w:tcW w:w="2046" w:type="dxa"/>
            <w:gridSpan w:val="2"/>
            <w:tcBorders>
              <w:top w:val="single" w:sz="4" w:space="0" w:color="auto"/>
            </w:tcBorders>
            <w:vAlign w:val="center"/>
          </w:tcPr>
          <w:p w:rsidR="00B56947" w:rsidRPr="00653E62" w:rsidRDefault="00B56947" w:rsidP="001640A3">
            <w:pPr>
              <w:tabs>
                <w:tab w:val="left" w:pos="3600"/>
              </w:tabs>
              <w:spacing w:line="320" w:lineRule="exact"/>
              <w:jc w:val="center"/>
              <w:rPr>
                <w:rFonts w:eastAsia="黑体"/>
                <w:bCs/>
              </w:rPr>
            </w:pPr>
            <w:r w:rsidRPr="00653E62">
              <w:rPr>
                <w:rFonts w:eastAsia="黑体"/>
                <w:bCs/>
              </w:rPr>
              <w:t>时间</w:t>
            </w:r>
          </w:p>
        </w:tc>
        <w:tc>
          <w:tcPr>
            <w:tcW w:w="2333" w:type="dxa"/>
            <w:vAlign w:val="center"/>
          </w:tcPr>
          <w:p w:rsidR="00B56947" w:rsidRPr="00653E62" w:rsidRDefault="00B56947" w:rsidP="001640A3">
            <w:pPr>
              <w:tabs>
                <w:tab w:val="left" w:pos="3600"/>
              </w:tabs>
              <w:spacing w:line="320" w:lineRule="exact"/>
              <w:jc w:val="center"/>
              <w:rPr>
                <w:rFonts w:eastAsia="黑体"/>
                <w:bCs/>
              </w:rPr>
            </w:pPr>
            <w:r w:rsidRPr="00653E62">
              <w:rPr>
                <w:rFonts w:eastAsia="黑体"/>
                <w:bCs/>
              </w:rPr>
              <w:t>活动内容</w:t>
            </w:r>
          </w:p>
        </w:tc>
        <w:tc>
          <w:tcPr>
            <w:tcW w:w="2126" w:type="dxa"/>
            <w:vAlign w:val="center"/>
          </w:tcPr>
          <w:p w:rsidR="00B56947" w:rsidRPr="00653E62" w:rsidRDefault="00B56947" w:rsidP="001640A3">
            <w:pPr>
              <w:tabs>
                <w:tab w:val="left" w:pos="3600"/>
              </w:tabs>
              <w:spacing w:line="320" w:lineRule="exact"/>
              <w:jc w:val="center"/>
              <w:rPr>
                <w:rFonts w:eastAsia="黑体"/>
                <w:bCs/>
              </w:rPr>
            </w:pPr>
            <w:r w:rsidRPr="00653E62">
              <w:rPr>
                <w:rFonts w:eastAsia="黑体"/>
                <w:bCs/>
              </w:rPr>
              <w:t>参加人员</w:t>
            </w:r>
          </w:p>
        </w:tc>
        <w:tc>
          <w:tcPr>
            <w:tcW w:w="1708" w:type="dxa"/>
            <w:vAlign w:val="center"/>
          </w:tcPr>
          <w:p w:rsidR="00B56947" w:rsidRPr="00653E62" w:rsidRDefault="00B56947" w:rsidP="001640A3">
            <w:pPr>
              <w:tabs>
                <w:tab w:val="left" w:pos="3600"/>
              </w:tabs>
              <w:spacing w:line="320" w:lineRule="exact"/>
              <w:jc w:val="center"/>
              <w:rPr>
                <w:rFonts w:eastAsia="黑体"/>
                <w:bCs/>
              </w:rPr>
            </w:pPr>
            <w:r w:rsidRPr="00653E62">
              <w:rPr>
                <w:rFonts w:eastAsia="黑体"/>
                <w:bCs/>
              </w:rPr>
              <w:t>地点</w:t>
            </w:r>
          </w:p>
        </w:tc>
      </w:tr>
      <w:tr w:rsidR="00B56947" w:rsidRPr="00653E62" w:rsidTr="00DA06B6">
        <w:trPr>
          <w:cantSplit/>
          <w:trHeight w:val="601"/>
          <w:jc w:val="center"/>
        </w:trPr>
        <w:tc>
          <w:tcPr>
            <w:tcW w:w="1271" w:type="dxa"/>
            <w:vMerge w:val="restart"/>
            <w:tcBorders>
              <w:left w:val="single" w:sz="4" w:space="0" w:color="auto"/>
            </w:tcBorders>
            <w:vAlign w:val="center"/>
          </w:tcPr>
          <w:p w:rsidR="00B56947" w:rsidRPr="00653E62" w:rsidRDefault="00B56947" w:rsidP="001640A3">
            <w:pPr>
              <w:spacing w:line="320" w:lineRule="exact"/>
              <w:jc w:val="center"/>
              <w:rPr>
                <w:rFonts w:eastAsia="仿宋_GB2312"/>
              </w:rPr>
            </w:pPr>
            <w:r w:rsidRPr="00653E62">
              <w:rPr>
                <w:rFonts w:eastAsia="仿宋_GB2312"/>
              </w:rPr>
              <w:t>11</w:t>
            </w:r>
            <w:r w:rsidRPr="00653E62">
              <w:rPr>
                <w:rFonts w:eastAsia="仿宋_GB2312"/>
              </w:rPr>
              <w:t>月</w:t>
            </w:r>
            <w:r w:rsidRPr="00653E62">
              <w:rPr>
                <w:rFonts w:eastAsia="仿宋_GB2312"/>
              </w:rPr>
              <w:t>20</w:t>
            </w:r>
            <w:r w:rsidRPr="00653E62">
              <w:rPr>
                <w:rFonts w:eastAsia="仿宋_GB2312"/>
              </w:rPr>
              <w:t>日</w:t>
            </w:r>
          </w:p>
          <w:p w:rsidR="00B56947" w:rsidRPr="00653E62" w:rsidRDefault="00B56947" w:rsidP="001640A3">
            <w:pPr>
              <w:spacing w:line="320" w:lineRule="exact"/>
              <w:jc w:val="center"/>
              <w:rPr>
                <w:rFonts w:eastAsia="仿宋_GB2312"/>
              </w:rPr>
            </w:pPr>
            <w:r w:rsidRPr="00653E62">
              <w:rPr>
                <w:rFonts w:eastAsia="仿宋_GB2312"/>
              </w:rPr>
              <w:t>(</w:t>
            </w:r>
            <w:r w:rsidRPr="00653E62">
              <w:rPr>
                <w:rFonts w:eastAsia="仿宋_GB2312"/>
              </w:rPr>
              <w:t>星期六</w:t>
            </w:r>
            <w:r w:rsidRPr="00653E62">
              <w:rPr>
                <w:rFonts w:eastAsia="仿宋_GB2312"/>
              </w:rPr>
              <w:t>)</w:t>
            </w:r>
          </w:p>
        </w:tc>
        <w:tc>
          <w:tcPr>
            <w:tcW w:w="425" w:type="dxa"/>
            <w:vMerge w:val="restart"/>
            <w:vAlign w:val="center"/>
          </w:tcPr>
          <w:p w:rsidR="00B56947" w:rsidRPr="00653E62" w:rsidRDefault="00B56947" w:rsidP="001640A3">
            <w:pPr>
              <w:tabs>
                <w:tab w:val="left" w:pos="3600"/>
              </w:tabs>
              <w:spacing w:line="320" w:lineRule="exact"/>
              <w:jc w:val="center"/>
              <w:rPr>
                <w:rFonts w:eastAsia="仿宋_GB2312"/>
              </w:rPr>
            </w:pPr>
            <w:r w:rsidRPr="00653E62">
              <w:rPr>
                <w:rFonts w:eastAsia="仿宋_GB2312"/>
              </w:rPr>
              <w:t>上</w:t>
            </w:r>
          </w:p>
          <w:p w:rsidR="00B56947" w:rsidRPr="00653E62" w:rsidRDefault="00B56947" w:rsidP="001640A3">
            <w:pPr>
              <w:tabs>
                <w:tab w:val="left" w:pos="3600"/>
              </w:tabs>
              <w:spacing w:line="320" w:lineRule="exact"/>
              <w:jc w:val="center"/>
              <w:rPr>
                <w:rFonts w:eastAsia="仿宋_GB2312"/>
              </w:rPr>
            </w:pPr>
            <w:r w:rsidRPr="00653E62">
              <w:rPr>
                <w:rFonts w:eastAsia="仿宋_GB2312"/>
              </w:rPr>
              <w:t>午</w:t>
            </w:r>
          </w:p>
        </w:tc>
        <w:tc>
          <w:tcPr>
            <w:tcW w:w="1621" w:type="dxa"/>
            <w:vMerge w:val="restart"/>
            <w:vAlign w:val="center"/>
          </w:tcPr>
          <w:p w:rsidR="00B56947" w:rsidRPr="00653E62" w:rsidRDefault="00B56947" w:rsidP="001640A3">
            <w:pPr>
              <w:tabs>
                <w:tab w:val="left" w:pos="3600"/>
              </w:tabs>
              <w:spacing w:line="320" w:lineRule="exact"/>
              <w:jc w:val="center"/>
              <w:rPr>
                <w:rFonts w:eastAsia="仿宋_GB2312"/>
              </w:rPr>
            </w:pPr>
            <w:r w:rsidRPr="00653E62">
              <w:rPr>
                <w:rFonts w:eastAsia="仿宋_GB2312"/>
              </w:rPr>
              <w:t>9</w:t>
            </w:r>
            <w:r w:rsidRPr="00653E62">
              <w:rPr>
                <w:rFonts w:eastAsia="仿宋_GB2312"/>
              </w:rPr>
              <w:t>：</w:t>
            </w:r>
            <w:r w:rsidRPr="00653E62">
              <w:rPr>
                <w:rFonts w:eastAsia="仿宋_GB2312"/>
              </w:rPr>
              <w:t>00-12</w:t>
            </w:r>
            <w:r w:rsidRPr="00653E62">
              <w:rPr>
                <w:rFonts w:eastAsia="仿宋_GB2312"/>
              </w:rPr>
              <w:t>：</w:t>
            </w:r>
            <w:r w:rsidRPr="00653E62">
              <w:rPr>
                <w:rFonts w:eastAsia="仿宋_GB2312"/>
              </w:rPr>
              <w:t>00</w:t>
            </w:r>
          </w:p>
        </w:tc>
        <w:tc>
          <w:tcPr>
            <w:tcW w:w="2333" w:type="dxa"/>
            <w:vAlign w:val="center"/>
          </w:tcPr>
          <w:p w:rsidR="00B56947" w:rsidRPr="00653E62" w:rsidRDefault="00B56947" w:rsidP="001640A3">
            <w:pPr>
              <w:spacing w:line="320" w:lineRule="exact"/>
              <w:jc w:val="center"/>
              <w:rPr>
                <w:rFonts w:eastAsia="仿宋_GB2312"/>
              </w:rPr>
            </w:pPr>
            <w:r w:rsidRPr="00653E62">
              <w:rPr>
                <w:rFonts w:eastAsia="仿宋_GB2312"/>
              </w:rPr>
              <w:t>报到</w:t>
            </w:r>
          </w:p>
        </w:tc>
        <w:tc>
          <w:tcPr>
            <w:tcW w:w="2126" w:type="dxa"/>
            <w:vAlign w:val="center"/>
          </w:tcPr>
          <w:p w:rsidR="00B56947" w:rsidRPr="00653E62" w:rsidRDefault="00B56947" w:rsidP="001640A3">
            <w:pPr>
              <w:spacing w:line="320" w:lineRule="exact"/>
              <w:jc w:val="center"/>
              <w:rPr>
                <w:rFonts w:eastAsia="仿宋_GB2312"/>
              </w:rPr>
            </w:pPr>
            <w:r w:rsidRPr="00653E62">
              <w:rPr>
                <w:rFonts w:eastAsia="仿宋_GB2312"/>
              </w:rPr>
              <w:t>所有参赛选手</w:t>
            </w:r>
          </w:p>
        </w:tc>
        <w:tc>
          <w:tcPr>
            <w:tcW w:w="1708" w:type="dxa"/>
            <w:vAlign w:val="center"/>
          </w:tcPr>
          <w:p w:rsidR="00B56947" w:rsidRPr="00653E62" w:rsidRDefault="00B56947" w:rsidP="001640A3">
            <w:pPr>
              <w:spacing w:line="300" w:lineRule="exact"/>
              <w:jc w:val="center"/>
              <w:rPr>
                <w:rFonts w:eastAsia="仿宋_GB2312"/>
              </w:rPr>
            </w:pPr>
            <w:r w:rsidRPr="00653E62">
              <w:rPr>
                <w:rFonts w:eastAsia="仿宋_GB2312"/>
              </w:rPr>
              <w:t>长汀县金仁大酒店</w:t>
            </w:r>
          </w:p>
        </w:tc>
      </w:tr>
      <w:tr w:rsidR="00B56947" w:rsidRPr="00653E62" w:rsidTr="00DA06B6">
        <w:trPr>
          <w:cantSplit/>
          <w:trHeight w:val="684"/>
          <w:jc w:val="center"/>
        </w:trPr>
        <w:tc>
          <w:tcPr>
            <w:tcW w:w="1271" w:type="dxa"/>
            <w:vMerge/>
            <w:tcBorders>
              <w:left w:val="single" w:sz="4" w:space="0" w:color="auto"/>
            </w:tcBorders>
            <w:vAlign w:val="center"/>
          </w:tcPr>
          <w:p w:rsidR="00B56947" w:rsidRPr="00653E62" w:rsidRDefault="00B56947" w:rsidP="001640A3">
            <w:pPr>
              <w:spacing w:line="320" w:lineRule="exact"/>
              <w:jc w:val="center"/>
              <w:rPr>
                <w:rFonts w:eastAsia="仿宋_GB2312"/>
              </w:rPr>
            </w:pPr>
          </w:p>
        </w:tc>
        <w:tc>
          <w:tcPr>
            <w:tcW w:w="425" w:type="dxa"/>
            <w:vMerge/>
            <w:vAlign w:val="center"/>
          </w:tcPr>
          <w:p w:rsidR="00B56947" w:rsidRPr="00653E62" w:rsidRDefault="00B56947" w:rsidP="001640A3">
            <w:pPr>
              <w:spacing w:line="320" w:lineRule="exact"/>
              <w:jc w:val="center"/>
              <w:rPr>
                <w:rFonts w:eastAsia="仿宋_GB2312"/>
              </w:rPr>
            </w:pPr>
          </w:p>
        </w:tc>
        <w:tc>
          <w:tcPr>
            <w:tcW w:w="1621" w:type="dxa"/>
            <w:vMerge/>
            <w:vAlign w:val="center"/>
          </w:tcPr>
          <w:p w:rsidR="00B56947" w:rsidRPr="00653E62" w:rsidRDefault="00B56947" w:rsidP="001640A3">
            <w:pPr>
              <w:spacing w:line="320" w:lineRule="exact"/>
              <w:jc w:val="center"/>
              <w:rPr>
                <w:rFonts w:eastAsia="仿宋_GB2312"/>
              </w:rPr>
            </w:pPr>
          </w:p>
        </w:tc>
        <w:tc>
          <w:tcPr>
            <w:tcW w:w="2333" w:type="dxa"/>
            <w:vAlign w:val="center"/>
          </w:tcPr>
          <w:p w:rsidR="008412D8" w:rsidRDefault="00B56947" w:rsidP="001640A3">
            <w:pPr>
              <w:spacing w:line="320" w:lineRule="exact"/>
              <w:jc w:val="center"/>
              <w:rPr>
                <w:rFonts w:eastAsia="仿宋_GB2312"/>
              </w:rPr>
            </w:pPr>
            <w:r w:rsidRPr="00653E62">
              <w:rPr>
                <w:rFonts w:eastAsia="仿宋_GB2312"/>
              </w:rPr>
              <w:t>布展</w:t>
            </w:r>
          </w:p>
          <w:p w:rsidR="00B56947" w:rsidRPr="00653E62" w:rsidRDefault="00B56947" w:rsidP="001640A3">
            <w:pPr>
              <w:spacing w:line="320" w:lineRule="exact"/>
              <w:jc w:val="center"/>
              <w:rPr>
                <w:rFonts w:eastAsia="仿宋_GB2312"/>
              </w:rPr>
            </w:pPr>
            <w:r w:rsidRPr="00653E62">
              <w:rPr>
                <w:rFonts w:eastAsia="仿宋_GB2312"/>
              </w:rPr>
              <w:t>（</w:t>
            </w:r>
            <w:r w:rsidRPr="00653E62">
              <w:rPr>
                <w:rFonts w:eastAsia="仿宋_GB2312"/>
              </w:rPr>
              <w:t>12</w:t>
            </w:r>
            <w:r w:rsidRPr="00653E62">
              <w:rPr>
                <w:rFonts w:eastAsia="仿宋_GB2312"/>
              </w:rPr>
              <w:t>：</w:t>
            </w:r>
            <w:r w:rsidRPr="00653E62">
              <w:rPr>
                <w:rFonts w:eastAsia="仿宋_GB2312"/>
              </w:rPr>
              <w:t>00</w:t>
            </w:r>
            <w:r w:rsidRPr="00653E62">
              <w:rPr>
                <w:rFonts w:eastAsia="仿宋_GB2312"/>
              </w:rPr>
              <w:t>前结束）</w:t>
            </w:r>
          </w:p>
        </w:tc>
        <w:tc>
          <w:tcPr>
            <w:tcW w:w="2126" w:type="dxa"/>
            <w:vAlign w:val="center"/>
          </w:tcPr>
          <w:p w:rsidR="00B56947" w:rsidRPr="00653E62" w:rsidRDefault="00B56947" w:rsidP="001640A3">
            <w:pPr>
              <w:spacing w:line="320" w:lineRule="exact"/>
              <w:jc w:val="center"/>
              <w:rPr>
                <w:rFonts w:eastAsia="仿宋_GB2312"/>
              </w:rPr>
            </w:pPr>
            <w:r w:rsidRPr="00653E62">
              <w:rPr>
                <w:rFonts w:eastAsia="仿宋_GB2312"/>
              </w:rPr>
              <w:t>所有参赛选手</w:t>
            </w:r>
          </w:p>
        </w:tc>
        <w:tc>
          <w:tcPr>
            <w:tcW w:w="1708" w:type="dxa"/>
            <w:vAlign w:val="center"/>
          </w:tcPr>
          <w:p w:rsidR="00B56947" w:rsidRPr="00653E62" w:rsidRDefault="00B56947" w:rsidP="001640A3">
            <w:pPr>
              <w:spacing w:line="300" w:lineRule="exact"/>
              <w:jc w:val="center"/>
              <w:rPr>
                <w:rFonts w:eastAsia="仿宋_GB2312"/>
              </w:rPr>
            </w:pPr>
            <w:r w:rsidRPr="00653E62">
              <w:rPr>
                <w:rFonts w:eastAsia="仿宋_GB2312"/>
              </w:rPr>
              <w:t>长汀县汀州小学</w:t>
            </w:r>
          </w:p>
          <w:p w:rsidR="00B56947" w:rsidRPr="00653E62" w:rsidRDefault="00B56947" w:rsidP="001640A3">
            <w:pPr>
              <w:spacing w:line="300" w:lineRule="exact"/>
              <w:jc w:val="center"/>
              <w:rPr>
                <w:rFonts w:eastAsia="仿宋_GB2312"/>
                <w:szCs w:val="21"/>
              </w:rPr>
            </w:pPr>
            <w:r w:rsidRPr="00653E62">
              <w:rPr>
                <w:rFonts w:eastAsia="仿宋_GB2312"/>
              </w:rPr>
              <w:t>教学楼一层</w:t>
            </w:r>
          </w:p>
        </w:tc>
      </w:tr>
      <w:tr w:rsidR="00B56947" w:rsidRPr="00653E62" w:rsidTr="00DA06B6">
        <w:trPr>
          <w:cantSplit/>
          <w:trHeight w:val="562"/>
          <w:jc w:val="center"/>
        </w:trPr>
        <w:tc>
          <w:tcPr>
            <w:tcW w:w="1271" w:type="dxa"/>
            <w:vMerge/>
            <w:tcBorders>
              <w:left w:val="single" w:sz="4" w:space="0" w:color="auto"/>
            </w:tcBorders>
            <w:vAlign w:val="center"/>
          </w:tcPr>
          <w:p w:rsidR="00B56947" w:rsidRPr="00653E62" w:rsidRDefault="00B56947" w:rsidP="001640A3">
            <w:pPr>
              <w:spacing w:line="320" w:lineRule="exact"/>
              <w:jc w:val="center"/>
              <w:rPr>
                <w:rFonts w:eastAsia="仿宋_GB2312"/>
              </w:rPr>
            </w:pPr>
          </w:p>
        </w:tc>
        <w:tc>
          <w:tcPr>
            <w:tcW w:w="425" w:type="dxa"/>
            <w:vMerge/>
            <w:vAlign w:val="center"/>
          </w:tcPr>
          <w:p w:rsidR="00B56947" w:rsidRPr="00653E62" w:rsidRDefault="00B56947" w:rsidP="001640A3">
            <w:pPr>
              <w:spacing w:line="320" w:lineRule="exact"/>
              <w:jc w:val="center"/>
              <w:rPr>
                <w:rFonts w:eastAsia="仿宋_GB2312"/>
              </w:rPr>
            </w:pPr>
          </w:p>
        </w:tc>
        <w:tc>
          <w:tcPr>
            <w:tcW w:w="1621" w:type="dxa"/>
            <w:vAlign w:val="center"/>
          </w:tcPr>
          <w:p w:rsidR="00B56947" w:rsidRPr="00653E62" w:rsidRDefault="00B56947" w:rsidP="001640A3">
            <w:pPr>
              <w:spacing w:line="320" w:lineRule="exact"/>
              <w:jc w:val="center"/>
              <w:rPr>
                <w:rFonts w:eastAsia="仿宋_GB2312"/>
              </w:rPr>
            </w:pPr>
            <w:r w:rsidRPr="00653E62">
              <w:rPr>
                <w:rFonts w:eastAsia="仿宋_GB2312"/>
              </w:rPr>
              <w:t>11</w:t>
            </w:r>
            <w:r w:rsidRPr="00653E62">
              <w:rPr>
                <w:rFonts w:eastAsia="仿宋_GB2312"/>
              </w:rPr>
              <w:t>：</w:t>
            </w:r>
            <w:r w:rsidRPr="00653E62">
              <w:rPr>
                <w:rFonts w:eastAsia="仿宋_GB2312"/>
              </w:rPr>
              <w:t>30 -12</w:t>
            </w:r>
            <w:r w:rsidRPr="00653E62">
              <w:rPr>
                <w:rFonts w:eastAsia="仿宋_GB2312"/>
              </w:rPr>
              <w:t>：</w:t>
            </w:r>
            <w:r w:rsidRPr="00653E62">
              <w:rPr>
                <w:rFonts w:eastAsia="仿宋_GB2312"/>
              </w:rPr>
              <w:t>00</w:t>
            </w:r>
          </w:p>
        </w:tc>
        <w:tc>
          <w:tcPr>
            <w:tcW w:w="2333" w:type="dxa"/>
            <w:vAlign w:val="center"/>
          </w:tcPr>
          <w:p w:rsidR="00B56947" w:rsidRPr="00653E62" w:rsidRDefault="00B56947" w:rsidP="001640A3">
            <w:pPr>
              <w:spacing w:line="320" w:lineRule="exact"/>
              <w:jc w:val="center"/>
              <w:rPr>
                <w:rFonts w:eastAsia="仿宋_GB2312"/>
              </w:rPr>
            </w:pPr>
            <w:r w:rsidRPr="00653E62">
              <w:rPr>
                <w:rFonts w:eastAsia="仿宋_GB2312"/>
              </w:rPr>
              <w:t>领队工作会议</w:t>
            </w:r>
          </w:p>
        </w:tc>
        <w:tc>
          <w:tcPr>
            <w:tcW w:w="2126" w:type="dxa"/>
            <w:vAlign w:val="center"/>
          </w:tcPr>
          <w:p w:rsidR="00B56947" w:rsidRPr="00653E62" w:rsidRDefault="00B56947" w:rsidP="001640A3">
            <w:pPr>
              <w:spacing w:line="320" w:lineRule="exact"/>
              <w:jc w:val="center"/>
              <w:rPr>
                <w:rFonts w:eastAsia="仿宋_GB2312"/>
              </w:rPr>
            </w:pPr>
            <w:r w:rsidRPr="00653E62">
              <w:rPr>
                <w:rFonts w:eastAsia="仿宋_GB2312"/>
              </w:rPr>
              <w:t>各代表队领队</w:t>
            </w:r>
          </w:p>
        </w:tc>
        <w:tc>
          <w:tcPr>
            <w:tcW w:w="1708" w:type="dxa"/>
            <w:vAlign w:val="center"/>
          </w:tcPr>
          <w:p w:rsidR="00B56947" w:rsidRPr="00653E62" w:rsidRDefault="00B56947" w:rsidP="001640A3">
            <w:pPr>
              <w:spacing w:line="320" w:lineRule="exact"/>
              <w:ind w:left="840" w:hangingChars="400" w:hanging="840"/>
              <w:jc w:val="center"/>
              <w:rPr>
                <w:rFonts w:eastAsia="仿宋_GB2312"/>
                <w:color w:val="FF0000"/>
                <w:szCs w:val="21"/>
              </w:rPr>
            </w:pPr>
            <w:r w:rsidRPr="00653E62">
              <w:rPr>
                <w:rFonts w:eastAsia="仿宋_GB2312"/>
              </w:rPr>
              <w:t>待定</w:t>
            </w:r>
          </w:p>
        </w:tc>
      </w:tr>
      <w:tr w:rsidR="00B56947" w:rsidRPr="00653E62" w:rsidTr="00DA06B6">
        <w:trPr>
          <w:cantSplit/>
          <w:trHeight w:val="978"/>
          <w:jc w:val="center"/>
        </w:trPr>
        <w:tc>
          <w:tcPr>
            <w:tcW w:w="1271" w:type="dxa"/>
            <w:vMerge/>
            <w:tcBorders>
              <w:left w:val="single" w:sz="4" w:space="0" w:color="auto"/>
            </w:tcBorders>
            <w:vAlign w:val="center"/>
          </w:tcPr>
          <w:p w:rsidR="00B56947" w:rsidRPr="00653E62" w:rsidRDefault="00B56947" w:rsidP="001640A3">
            <w:pPr>
              <w:spacing w:line="320" w:lineRule="exact"/>
              <w:jc w:val="center"/>
              <w:rPr>
                <w:rFonts w:eastAsia="仿宋_GB2312"/>
              </w:rPr>
            </w:pPr>
          </w:p>
        </w:tc>
        <w:tc>
          <w:tcPr>
            <w:tcW w:w="425" w:type="dxa"/>
            <w:vMerge w:val="restart"/>
            <w:vAlign w:val="center"/>
          </w:tcPr>
          <w:p w:rsidR="00B56947" w:rsidRPr="00653E62" w:rsidRDefault="00B56947" w:rsidP="001640A3">
            <w:pPr>
              <w:spacing w:line="320" w:lineRule="exact"/>
              <w:jc w:val="center"/>
              <w:rPr>
                <w:rFonts w:eastAsia="仿宋_GB2312"/>
              </w:rPr>
            </w:pPr>
            <w:r w:rsidRPr="00653E62">
              <w:rPr>
                <w:rFonts w:eastAsia="仿宋_GB2312"/>
              </w:rPr>
              <w:t>下</w:t>
            </w:r>
          </w:p>
          <w:p w:rsidR="00B56947" w:rsidRPr="00653E62" w:rsidRDefault="00B56947" w:rsidP="001640A3">
            <w:pPr>
              <w:spacing w:line="320" w:lineRule="exact"/>
              <w:jc w:val="center"/>
              <w:rPr>
                <w:rFonts w:eastAsia="仿宋_GB2312"/>
              </w:rPr>
            </w:pPr>
            <w:r w:rsidRPr="00653E62">
              <w:rPr>
                <w:rFonts w:eastAsia="仿宋_GB2312"/>
              </w:rPr>
              <w:t>午</w:t>
            </w:r>
          </w:p>
        </w:tc>
        <w:tc>
          <w:tcPr>
            <w:tcW w:w="1621" w:type="dxa"/>
            <w:vAlign w:val="center"/>
          </w:tcPr>
          <w:p w:rsidR="00B56947" w:rsidRPr="00653E62" w:rsidRDefault="00B56947" w:rsidP="001640A3">
            <w:pPr>
              <w:spacing w:line="320" w:lineRule="exact"/>
              <w:ind w:left="312" w:hanging="315"/>
              <w:jc w:val="center"/>
              <w:rPr>
                <w:rFonts w:eastAsia="仿宋_GB2312"/>
              </w:rPr>
            </w:pPr>
            <w:r w:rsidRPr="00653E62">
              <w:rPr>
                <w:rFonts w:eastAsia="仿宋_GB2312"/>
              </w:rPr>
              <w:t>14</w:t>
            </w:r>
            <w:r w:rsidRPr="00653E62">
              <w:rPr>
                <w:rFonts w:eastAsia="仿宋_GB2312"/>
              </w:rPr>
              <w:t>：</w:t>
            </w:r>
            <w:r w:rsidRPr="00653E62">
              <w:rPr>
                <w:rFonts w:eastAsia="仿宋_GB2312"/>
              </w:rPr>
              <w:t>00-17</w:t>
            </w:r>
            <w:r w:rsidRPr="00653E62">
              <w:rPr>
                <w:rFonts w:eastAsia="仿宋_GB2312"/>
              </w:rPr>
              <w:t>：</w:t>
            </w:r>
            <w:r w:rsidRPr="00653E62">
              <w:rPr>
                <w:rFonts w:eastAsia="仿宋_GB2312"/>
              </w:rPr>
              <w:t>30</w:t>
            </w:r>
          </w:p>
        </w:tc>
        <w:tc>
          <w:tcPr>
            <w:tcW w:w="2333" w:type="dxa"/>
            <w:vAlign w:val="center"/>
          </w:tcPr>
          <w:p w:rsidR="00B56947" w:rsidRPr="00653E62" w:rsidRDefault="00B56947" w:rsidP="001640A3">
            <w:pPr>
              <w:tabs>
                <w:tab w:val="left" w:pos="1470"/>
                <w:tab w:val="left" w:pos="1680"/>
                <w:tab w:val="left" w:pos="2835"/>
              </w:tabs>
              <w:spacing w:line="280" w:lineRule="exact"/>
              <w:jc w:val="center"/>
              <w:rPr>
                <w:rFonts w:eastAsia="仿宋_GB2312"/>
                <w:spacing w:val="-6"/>
                <w:szCs w:val="21"/>
              </w:rPr>
            </w:pPr>
            <w:r w:rsidRPr="00653E62">
              <w:rPr>
                <w:rFonts w:eastAsia="仿宋_GB2312"/>
              </w:rPr>
              <w:t>项目评审（封闭复评）</w:t>
            </w:r>
          </w:p>
        </w:tc>
        <w:tc>
          <w:tcPr>
            <w:tcW w:w="2126" w:type="dxa"/>
            <w:vAlign w:val="center"/>
          </w:tcPr>
          <w:p w:rsidR="00B56947" w:rsidRPr="00653E62" w:rsidRDefault="00B56947" w:rsidP="001640A3">
            <w:pPr>
              <w:spacing w:line="320" w:lineRule="exact"/>
              <w:jc w:val="center"/>
              <w:rPr>
                <w:rFonts w:eastAsia="仿宋_GB2312"/>
              </w:rPr>
            </w:pPr>
            <w:r w:rsidRPr="00653E62">
              <w:rPr>
                <w:rFonts w:eastAsia="仿宋_GB2312"/>
              </w:rPr>
              <w:t>参赛选手</w:t>
            </w:r>
          </w:p>
          <w:p w:rsidR="00B56947" w:rsidRPr="00653E62" w:rsidRDefault="00B56947" w:rsidP="001640A3">
            <w:pPr>
              <w:spacing w:line="320" w:lineRule="exact"/>
              <w:jc w:val="center"/>
              <w:rPr>
                <w:rFonts w:eastAsia="仿宋_GB2312"/>
              </w:rPr>
            </w:pPr>
            <w:r w:rsidRPr="00653E62">
              <w:rPr>
                <w:rFonts w:eastAsia="仿宋_GB2312"/>
              </w:rPr>
              <w:t>评委</w:t>
            </w:r>
          </w:p>
        </w:tc>
        <w:tc>
          <w:tcPr>
            <w:tcW w:w="1708" w:type="dxa"/>
            <w:vAlign w:val="center"/>
          </w:tcPr>
          <w:p w:rsidR="00B56947" w:rsidRPr="00653E62" w:rsidRDefault="00B56947" w:rsidP="001640A3">
            <w:pPr>
              <w:spacing w:line="300" w:lineRule="exact"/>
              <w:jc w:val="center"/>
              <w:rPr>
                <w:rFonts w:eastAsia="仿宋_GB2312"/>
              </w:rPr>
            </w:pPr>
            <w:r w:rsidRPr="00653E62">
              <w:rPr>
                <w:rFonts w:eastAsia="仿宋_GB2312"/>
              </w:rPr>
              <w:t>长汀县汀州小学</w:t>
            </w:r>
          </w:p>
          <w:p w:rsidR="00B56947" w:rsidRPr="00653E62" w:rsidRDefault="00B56947" w:rsidP="001640A3">
            <w:pPr>
              <w:spacing w:line="300" w:lineRule="exact"/>
              <w:jc w:val="center"/>
              <w:rPr>
                <w:rFonts w:eastAsia="仿宋_GB2312"/>
                <w:szCs w:val="21"/>
              </w:rPr>
            </w:pPr>
            <w:r w:rsidRPr="00653E62">
              <w:rPr>
                <w:rFonts w:eastAsia="仿宋_GB2312"/>
              </w:rPr>
              <w:t>教学楼一层</w:t>
            </w:r>
          </w:p>
        </w:tc>
      </w:tr>
      <w:tr w:rsidR="00B56947" w:rsidRPr="00653E62" w:rsidTr="00DA06B6">
        <w:trPr>
          <w:cantSplit/>
          <w:trHeight w:val="902"/>
          <w:jc w:val="center"/>
        </w:trPr>
        <w:tc>
          <w:tcPr>
            <w:tcW w:w="1271" w:type="dxa"/>
            <w:vMerge/>
            <w:tcBorders>
              <w:left w:val="single" w:sz="4" w:space="0" w:color="auto"/>
            </w:tcBorders>
            <w:vAlign w:val="center"/>
          </w:tcPr>
          <w:p w:rsidR="00B56947" w:rsidRPr="00653E62" w:rsidRDefault="00B56947" w:rsidP="001640A3">
            <w:pPr>
              <w:spacing w:line="320" w:lineRule="exact"/>
              <w:jc w:val="center"/>
              <w:rPr>
                <w:rFonts w:eastAsia="仿宋_GB2312"/>
              </w:rPr>
            </w:pPr>
          </w:p>
        </w:tc>
        <w:tc>
          <w:tcPr>
            <w:tcW w:w="425" w:type="dxa"/>
            <w:vMerge/>
            <w:vAlign w:val="center"/>
          </w:tcPr>
          <w:p w:rsidR="00B56947" w:rsidRPr="00653E62" w:rsidRDefault="00B56947" w:rsidP="001640A3">
            <w:pPr>
              <w:spacing w:line="320" w:lineRule="exact"/>
              <w:jc w:val="center"/>
              <w:rPr>
                <w:rFonts w:eastAsia="仿宋_GB2312"/>
              </w:rPr>
            </w:pPr>
          </w:p>
        </w:tc>
        <w:tc>
          <w:tcPr>
            <w:tcW w:w="1621" w:type="dxa"/>
            <w:vAlign w:val="center"/>
          </w:tcPr>
          <w:p w:rsidR="00B56947" w:rsidRPr="00653E62" w:rsidRDefault="00B56947" w:rsidP="001640A3">
            <w:pPr>
              <w:spacing w:line="320" w:lineRule="exact"/>
              <w:jc w:val="center"/>
              <w:rPr>
                <w:rFonts w:eastAsia="仿宋_GB2312"/>
              </w:rPr>
            </w:pPr>
            <w:r w:rsidRPr="00653E62">
              <w:rPr>
                <w:rFonts w:eastAsia="仿宋_GB2312"/>
              </w:rPr>
              <w:t>14</w:t>
            </w:r>
            <w:r w:rsidRPr="00653E62">
              <w:rPr>
                <w:rFonts w:eastAsia="仿宋_GB2312"/>
              </w:rPr>
              <w:t>：</w:t>
            </w:r>
            <w:r w:rsidRPr="00653E62">
              <w:rPr>
                <w:rFonts w:eastAsia="仿宋_GB2312"/>
              </w:rPr>
              <w:t>30-17</w:t>
            </w:r>
            <w:r w:rsidRPr="00653E62">
              <w:rPr>
                <w:rFonts w:eastAsia="仿宋_GB2312"/>
              </w:rPr>
              <w:t>：</w:t>
            </w:r>
            <w:r w:rsidRPr="00653E62">
              <w:rPr>
                <w:rFonts w:eastAsia="仿宋_GB2312"/>
              </w:rPr>
              <w:t>30</w:t>
            </w:r>
          </w:p>
        </w:tc>
        <w:tc>
          <w:tcPr>
            <w:tcW w:w="2333" w:type="dxa"/>
            <w:vAlign w:val="center"/>
          </w:tcPr>
          <w:p w:rsidR="00B56947" w:rsidRPr="00653E62" w:rsidRDefault="00B56947" w:rsidP="001640A3">
            <w:pPr>
              <w:spacing w:line="260" w:lineRule="exact"/>
              <w:jc w:val="center"/>
              <w:rPr>
                <w:rFonts w:eastAsia="仿宋_GB2312"/>
              </w:rPr>
            </w:pPr>
            <w:r w:rsidRPr="00653E62">
              <w:rPr>
                <w:rFonts w:eastAsia="仿宋_GB2312"/>
              </w:rPr>
              <w:t>科技辅导员讲坛</w:t>
            </w:r>
          </w:p>
        </w:tc>
        <w:tc>
          <w:tcPr>
            <w:tcW w:w="2126" w:type="dxa"/>
            <w:vAlign w:val="center"/>
          </w:tcPr>
          <w:p w:rsidR="00B56947" w:rsidRPr="00653E62" w:rsidRDefault="00B56947" w:rsidP="001640A3">
            <w:pPr>
              <w:spacing w:line="320" w:lineRule="exact"/>
              <w:jc w:val="center"/>
              <w:rPr>
                <w:rFonts w:eastAsia="仿宋_GB2312"/>
              </w:rPr>
            </w:pPr>
            <w:r w:rsidRPr="00653E62">
              <w:rPr>
                <w:rFonts w:eastAsia="仿宋_GB2312"/>
              </w:rPr>
              <w:t>参赛项目指导老师</w:t>
            </w:r>
          </w:p>
          <w:p w:rsidR="00B56947" w:rsidRPr="00653E62" w:rsidRDefault="00B56947" w:rsidP="001640A3">
            <w:pPr>
              <w:spacing w:line="320" w:lineRule="exact"/>
              <w:jc w:val="center"/>
              <w:rPr>
                <w:rFonts w:eastAsia="仿宋_GB2312"/>
              </w:rPr>
            </w:pPr>
            <w:r w:rsidRPr="00653E62">
              <w:rPr>
                <w:rFonts w:eastAsia="仿宋_GB2312"/>
              </w:rPr>
              <w:t>其他科技辅导员等</w:t>
            </w:r>
          </w:p>
        </w:tc>
        <w:tc>
          <w:tcPr>
            <w:tcW w:w="1708" w:type="dxa"/>
            <w:vAlign w:val="center"/>
          </w:tcPr>
          <w:p w:rsidR="00B56947" w:rsidRPr="00653E62" w:rsidRDefault="00B56947" w:rsidP="001640A3">
            <w:pPr>
              <w:spacing w:line="300" w:lineRule="exact"/>
              <w:jc w:val="center"/>
              <w:rPr>
                <w:rFonts w:eastAsia="仿宋_GB2312"/>
              </w:rPr>
            </w:pPr>
            <w:r w:rsidRPr="00653E62">
              <w:rPr>
                <w:rFonts w:eastAsia="仿宋_GB2312"/>
              </w:rPr>
              <w:t>长汀县汀州小学</w:t>
            </w:r>
          </w:p>
          <w:p w:rsidR="00B56947" w:rsidRPr="00653E62" w:rsidRDefault="00B56947" w:rsidP="001640A3">
            <w:pPr>
              <w:spacing w:line="300" w:lineRule="exact"/>
              <w:jc w:val="center"/>
              <w:rPr>
                <w:rFonts w:eastAsia="仿宋_GB2312"/>
                <w:szCs w:val="21"/>
              </w:rPr>
            </w:pPr>
            <w:r w:rsidRPr="00653E62">
              <w:rPr>
                <w:rFonts w:eastAsia="仿宋_GB2312"/>
              </w:rPr>
              <w:t>多功能会议室</w:t>
            </w:r>
          </w:p>
        </w:tc>
      </w:tr>
      <w:tr w:rsidR="00B56947" w:rsidRPr="00653E62" w:rsidTr="00DA06B6">
        <w:trPr>
          <w:cantSplit/>
          <w:trHeight w:val="934"/>
          <w:jc w:val="center"/>
        </w:trPr>
        <w:tc>
          <w:tcPr>
            <w:tcW w:w="1271" w:type="dxa"/>
            <w:vMerge w:val="restart"/>
            <w:vAlign w:val="center"/>
          </w:tcPr>
          <w:p w:rsidR="00B56947" w:rsidRPr="00653E62" w:rsidRDefault="00B56947" w:rsidP="001640A3">
            <w:pPr>
              <w:spacing w:line="320" w:lineRule="exact"/>
              <w:jc w:val="center"/>
              <w:rPr>
                <w:rFonts w:eastAsia="仿宋_GB2312"/>
              </w:rPr>
            </w:pPr>
            <w:r w:rsidRPr="00653E62">
              <w:rPr>
                <w:rFonts w:eastAsia="仿宋_GB2312"/>
              </w:rPr>
              <w:t>11</w:t>
            </w:r>
            <w:r w:rsidRPr="00653E62">
              <w:rPr>
                <w:rFonts w:eastAsia="仿宋_GB2312"/>
              </w:rPr>
              <w:t>月</w:t>
            </w:r>
            <w:r w:rsidRPr="00653E62">
              <w:rPr>
                <w:rFonts w:eastAsia="仿宋_GB2312"/>
              </w:rPr>
              <w:t>21</w:t>
            </w:r>
            <w:r w:rsidRPr="00653E62">
              <w:rPr>
                <w:rFonts w:eastAsia="仿宋_GB2312"/>
              </w:rPr>
              <w:t>日</w:t>
            </w:r>
          </w:p>
          <w:p w:rsidR="00B56947" w:rsidRPr="00653E62" w:rsidRDefault="00B56947" w:rsidP="001640A3">
            <w:pPr>
              <w:spacing w:line="320" w:lineRule="exact"/>
              <w:jc w:val="center"/>
              <w:rPr>
                <w:rFonts w:eastAsia="仿宋_GB2312"/>
              </w:rPr>
            </w:pPr>
            <w:r w:rsidRPr="00653E62">
              <w:rPr>
                <w:rFonts w:eastAsia="仿宋_GB2312"/>
              </w:rPr>
              <w:t>(</w:t>
            </w:r>
            <w:r w:rsidRPr="00653E62">
              <w:rPr>
                <w:rFonts w:eastAsia="仿宋_GB2312"/>
              </w:rPr>
              <w:t>星期日</w:t>
            </w:r>
            <w:r w:rsidRPr="00653E62">
              <w:rPr>
                <w:rFonts w:eastAsia="仿宋_GB2312"/>
              </w:rPr>
              <w:t>)</w:t>
            </w:r>
          </w:p>
        </w:tc>
        <w:tc>
          <w:tcPr>
            <w:tcW w:w="425" w:type="dxa"/>
            <w:vMerge w:val="restart"/>
            <w:vAlign w:val="center"/>
          </w:tcPr>
          <w:p w:rsidR="00B56947" w:rsidRPr="00653E62" w:rsidRDefault="00B56947" w:rsidP="001640A3">
            <w:pPr>
              <w:spacing w:line="320" w:lineRule="exact"/>
              <w:jc w:val="center"/>
              <w:rPr>
                <w:rFonts w:eastAsia="仿宋_GB2312"/>
              </w:rPr>
            </w:pPr>
            <w:r w:rsidRPr="00653E62">
              <w:rPr>
                <w:rFonts w:eastAsia="仿宋_GB2312"/>
              </w:rPr>
              <w:t>上</w:t>
            </w:r>
          </w:p>
          <w:p w:rsidR="00B56947" w:rsidRPr="00653E62" w:rsidRDefault="00B56947" w:rsidP="001640A3">
            <w:pPr>
              <w:spacing w:line="320" w:lineRule="exact"/>
              <w:jc w:val="center"/>
              <w:rPr>
                <w:rFonts w:eastAsia="仿宋_GB2312"/>
              </w:rPr>
            </w:pPr>
            <w:r w:rsidRPr="00653E62">
              <w:rPr>
                <w:rFonts w:eastAsia="仿宋_GB2312"/>
              </w:rPr>
              <w:t>午</w:t>
            </w:r>
          </w:p>
        </w:tc>
        <w:tc>
          <w:tcPr>
            <w:tcW w:w="1621" w:type="dxa"/>
            <w:vAlign w:val="center"/>
          </w:tcPr>
          <w:p w:rsidR="00B56947" w:rsidRPr="00653E62" w:rsidRDefault="00B56947" w:rsidP="001640A3">
            <w:pPr>
              <w:spacing w:line="320" w:lineRule="exact"/>
              <w:jc w:val="center"/>
              <w:rPr>
                <w:rFonts w:eastAsia="仿宋_GB2312"/>
              </w:rPr>
            </w:pPr>
            <w:r w:rsidRPr="00653E62">
              <w:rPr>
                <w:rFonts w:eastAsia="仿宋_GB2312"/>
              </w:rPr>
              <w:t>8</w:t>
            </w:r>
            <w:r w:rsidRPr="00653E62">
              <w:rPr>
                <w:rFonts w:eastAsia="仿宋_GB2312"/>
              </w:rPr>
              <w:t>：</w:t>
            </w:r>
            <w:r w:rsidRPr="00653E62">
              <w:rPr>
                <w:rFonts w:eastAsia="仿宋_GB2312"/>
              </w:rPr>
              <w:t>30-10</w:t>
            </w:r>
            <w:r w:rsidRPr="00653E62">
              <w:rPr>
                <w:rFonts w:eastAsia="仿宋_GB2312"/>
              </w:rPr>
              <w:t>：</w:t>
            </w:r>
            <w:r w:rsidRPr="00653E62">
              <w:rPr>
                <w:rFonts w:eastAsia="仿宋_GB2312"/>
              </w:rPr>
              <w:t>00</w:t>
            </w:r>
          </w:p>
        </w:tc>
        <w:tc>
          <w:tcPr>
            <w:tcW w:w="2333" w:type="dxa"/>
            <w:vAlign w:val="center"/>
          </w:tcPr>
          <w:p w:rsidR="00B56947" w:rsidRPr="00653E62" w:rsidRDefault="00B56947" w:rsidP="001640A3">
            <w:pPr>
              <w:spacing w:line="320" w:lineRule="exact"/>
              <w:jc w:val="center"/>
              <w:rPr>
                <w:rFonts w:eastAsia="仿宋_GB2312"/>
              </w:rPr>
            </w:pPr>
            <w:r w:rsidRPr="00653E62">
              <w:rPr>
                <w:rFonts w:eastAsia="仿宋_GB2312"/>
              </w:rPr>
              <w:t>公开对外展示</w:t>
            </w:r>
          </w:p>
        </w:tc>
        <w:tc>
          <w:tcPr>
            <w:tcW w:w="2126" w:type="dxa"/>
            <w:vAlign w:val="center"/>
          </w:tcPr>
          <w:p w:rsidR="00B56947" w:rsidRPr="00653E62" w:rsidRDefault="00B56947" w:rsidP="001640A3">
            <w:pPr>
              <w:spacing w:line="320" w:lineRule="exact"/>
              <w:rPr>
                <w:rFonts w:eastAsia="仿宋_GB2312"/>
              </w:rPr>
            </w:pPr>
            <w:r w:rsidRPr="00653E62">
              <w:rPr>
                <w:rFonts w:eastAsia="仿宋_GB2312"/>
                <w:szCs w:val="32"/>
              </w:rPr>
              <w:t>领导、</w:t>
            </w:r>
            <w:r w:rsidRPr="00653E62">
              <w:rPr>
                <w:rFonts w:eastAsia="仿宋_GB2312"/>
              </w:rPr>
              <w:t>嘉宾、评委、参赛选手、观摩人员</w:t>
            </w:r>
          </w:p>
        </w:tc>
        <w:tc>
          <w:tcPr>
            <w:tcW w:w="1708" w:type="dxa"/>
            <w:vAlign w:val="center"/>
          </w:tcPr>
          <w:p w:rsidR="00B56947" w:rsidRPr="00653E62" w:rsidRDefault="00B56947" w:rsidP="001640A3">
            <w:pPr>
              <w:spacing w:line="300" w:lineRule="exact"/>
              <w:jc w:val="center"/>
              <w:rPr>
                <w:rFonts w:eastAsia="仿宋_GB2312"/>
              </w:rPr>
            </w:pPr>
            <w:r w:rsidRPr="00653E62">
              <w:rPr>
                <w:rFonts w:eastAsia="仿宋_GB2312"/>
              </w:rPr>
              <w:t>长汀县汀州小学</w:t>
            </w:r>
          </w:p>
          <w:p w:rsidR="00B56947" w:rsidRPr="00653E62" w:rsidRDefault="00B56947" w:rsidP="001640A3">
            <w:pPr>
              <w:spacing w:line="300" w:lineRule="exact"/>
              <w:jc w:val="center"/>
              <w:rPr>
                <w:rFonts w:eastAsia="仿宋_GB2312"/>
                <w:szCs w:val="21"/>
              </w:rPr>
            </w:pPr>
            <w:r w:rsidRPr="00653E62">
              <w:rPr>
                <w:rFonts w:eastAsia="仿宋_GB2312"/>
              </w:rPr>
              <w:t>教学楼一层</w:t>
            </w:r>
          </w:p>
        </w:tc>
      </w:tr>
      <w:tr w:rsidR="00B56947" w:rsidRPr="00653E62" w:rsidTr="00DA06B6">
        <w:trPr>
          <w:cantSplit/>
          <w:trHeight w:val="934"/>
          <w:jc w:val="center"/>
        </w:trPr>
        <w:tc>
          <w:tcPr>
            <w:tcW w:w="1271" w:type="dxa"/>
            <w:vMerge/>
            <w:vAlign w:val="center"/>
          </w:tcPr>
          <w:p w:rsidR="00B56947" w:rsidRPr="00653E62" w:rsidRDefault="00B56947" w:rsidP="001640A3">
            <w:pPr>
              <w:spacing w:line="320" w:lineRule="exact"/>
              <w:jc w:val="center"/>
              <w:rPr>
                <w:rFonts w:eastAsia="仿宋_GB2312"/>
              </w:rPr>
            </w:pPr>
          </w:p>
        </w:tc>
        <w:tc>
          <w:tcPr>
            <w:tcW w:w="425" w:type="dxa"/>
            <w:vMerge/>
            <w:vAlign w:val="center"/>
          </w:tcPr>
          <w:p w:rsidR="00B56947" w:rsidRPr="00653E62" w:rsidRDefault="00B56947" w:rsidP="001640A3">
            <w:pPr>
              <w:spacing w:line="320" w:lineRule="exact"/>
              <w:jc w:val="center"/>
              <w:rPr>
                <w:rFonts w:eastAsia="仿宋_GB2312"/>
              </w:rPr>
            </w:pPr>
          </w:p>
        </w:tc>
        <w:tc>
          <w:tcPr>
            <w:tcW w:w="1621" w:type="dxa"/>
            <w:vAlign w:val="center"/>
          </w:tcPr>
          <w:p w:rsidR="00B56947" w:rsidRPr="00653E62" w:rsidRDefault="00B56947" w:rsidP="001640A3">
            <w:pPr>
              <w:spacing w:line="320" w:lineRule="exact"/>
              <w:jc w:val="center"/>
              <w:rPr>
                <w:rFonts w:eastAsia="仿宋_GB2312"/>
              </w:rPr>
            </w:pPr>
            <w:r w:rsidRPr="00653E62">
              <w:rPr>
                <w:rFonts w:eastAsia="仿宋_GB2312"/>
              </w:rPr>
              <w:t>10</w:t>
            </w:r>
            <w:r w:rsidRPr="00653E62">
              <w:rPr>
                <w:rFonts w:eastAsia="仿宋_GB2312"/>
              </w:rPr>
              <w:t>：</w:t>
            </w:r>
            <w:r w:rsidRPr="00653E62">
              <w:rPr>
                <w:rFonts w:eastAsia="仿宋_GB2312"/>
              </w:rPr>
              <w:t>00-10</w:t>
            </w:r>
            <w:r w:rsidRPr="00653E62">
              <w:rPr>
                <w:rFonts w:eastAsia="仿宋_GB2312"/>
              </w:rPr>
              <w:t>：</w:t>
            </w:r>
            <w:r w:rsidRPr="00653E62">
              <w:rPr>
                <w:rFonts w:eastAsia="仿宋_GB2312"/>
              </w:rPr>
              <w:t>30</w:t>
            </w:r>
          </w:p>
        </w:tc>
        <w:tc>
          <w:tcPr>
            <w:tcW w:w="2333" w:type="dxa"/>
            <w:vAlign w:val="center"/>
          </w:tcPr>
          <w:p w:rsidR="00B56947" w:rsidRPr="00653E62" w:rsidRDefault="00B56947" w:rsidP="001640A3">
            <w:pPr>
              <w:spacing w:line="320" w:lineRule="exact"/>
              <w:jc w:val="center"/>
              <w:rPr>
                <w:rFonts w:eastAsia="仿宋_GB2312"/>
              </w:rPr>
            </w:pPr>
            <w:r w:rsidRPr="00653E62">
              <w:rPr>
                <w:rFonts w:eastAsia="仿宋_GB2312"/>
              </w:rPr>
              <w:t>颁奖仪式入场</w:t>
            </w:r>
          </w:p>
        </w:tc>
        <w:tc>
          <w:tcPr>
            <w:tcW w:w="2126" w:type="dxa"/>
            <w:vAlign w:val="center"/>
          </w:tcPr>
          <w:p w:rsidR="00B56947" w:rsidRPr="00653E62" w:rsidRDefault="00B56947" w:rsidP="001640A3">
            <w:pPr>
              <w:spacing w:line="320" w:lineRule="exact"/>
              <w:rPr>
                <w:rFonts w:eastAsia="仿宋_GB2312"/>
                <w:szCs w:val="32"/>
              </w:rPr>
            </w:pPr>
            <w:r w:rsidRPr="00653E62">
              <w:rPr>
                <w:rFonts w:eastAsia="仿宋_GB2312"/>
                <w:szCs w:val="32"/>
              </w:rPr>
              <w:t>领导、</w:t>
            </w:r>
            <w:r w:rsidRPr="00653E62">
              <w:rPr>
                <w:rFonts w:eastAsia="仿宋_GB2312"/>
              </w:rPr>
              <w:t>嘉宾、评委、参赛选手、观摩人员</w:t>
            </w:r>
          </w:p>
        </w:tc>
        <w:tc>
          <w:tcPr>
            <w:tcW w:w="1708" w:type="dxa"/>
            <w:vAlign w:val="center"/>
          </w:tcPr>
          <w:p w:rsidR="00B56947" w:rsidRPr="00653E62" w:rsidRDefault="00B56947" w:rsidP="001640A3">
            <w:pPr>
              <w:spacing w:line="300" w:lineRule="exact"/>
              <w:jc w:val="center"/>
              <w:rPr>
                <w:rFonts w:eastAsia="仿宋_GB2312"/>
              </w:rPr>
            </w:pPr>
            <w:r w:rsidRPr="00653E62">
              <w:rPr>
                <w:rFonts w:eastAsia="仿宋_GB2312"/>
              </w:rPr>
              <w:t>长汀县汀州小学</w:t>
            </w:r>
          </w:p>
          <w:p w:rsidR="00B56947" w:rsidRPr="00653E62" w:rsidRDefault="00B56947" w:rsidP="001640A3">
            <w:pPr>
              <w:spacing w:line="300" w:lineRule="exact"/>
              <w:jc w:val="center"/>
              <w:rPr>
                <w:rFonts w:eastAsia="仿宋_GB2312"/>
                <w:szCs w:val="21"/>
              </w:rPr>
            </w:pPr>
            <w:r w:rsidRPr="00653E62">
              <w:rPr>
                <w:rFonts w:eastAsia="仿宋_GB2312"/>
              </w:rPr>
              <w:t>多功能会议室</w:t>
            </w:r>
          </w:p>
        </w:tc>
      </w:tr>
      <w:tr w:rsidR="00B56947" w:rsidRPr="00653E62" w:rsidTr="00DA06B6">
        <w:trPr>
          <w:cantSplit/>
          <w:trHeight w:val="1540"/>
          <w:jc w:val="center"/>
        </w:trPr>
        <w:tc>
          <w:tcPr>
            <w:tcW w:w="1271" w:type="dxa"/>
            <w:vMerge/>
            <w:vAlign w:val="center"/>
          </w:tcPr>
          <w:p w:rsidR="00B56947" w:rsidRPr="00653E62" w:rsidRDefault="00B56947" w:rsidP="001640A3">
            <w:pPr>
              <w:spacing w:line="320" w:lineRule="exact"/>
              <w:jc w:val="center"/>
              <w:rPr>
                <w:rFonts w:eastAsia="仿宋_GB2312"/>
              </w:rPr>
            </w:pPr>
          </w:p>
        </w:tc>
        <w:tc>
          <w:tcPr>
            <w:tcW w:w="425" w:type="dxa"/>
            <w:vMerge/>
            <w:vAlign w:val="center"/>
          </w:tcPr>
          <w:p w:rsidR="00B56947" w:rsidRPr="00653E62" w:rsidRDefault="00B56947" w:rsidP="001640A3">
            <w:pPr>
              <w:spacing w:line="320" w:lineRule="exact"/>
              <w:jc w:val="center"/>
              <w:rPr>
                <w:rFonts w:eastAsia="仿宋_GB2312"/>
              </w:rPr>
            </w:pPr>
          </w:p>
        </w:tc>
        <w:tc>
          <w:tcPr>
            <w:tcW w:w="1621" w:type="dxa"/>
            <w:vAlign w:val="center"/>
          </w:tcPr>
          <w:p w:rsidR="00B56947" w:rsidRPr="00653E62" w:rsidRDefault="00B56947" w:rsidP="001640A3">
            <w:pPr>
              <w:spacing w:line="320" w:lineRule="exact"/>
              <w:jc w:val="center"/>
              <w:rPr>
                <w:rFonts w:eastAsia="仿宋_GB2312"/>
              </w:rPr>
            </w:pPr>
            <w:r w:rsidRPr="00653E62">
              <w:rPr>
                <w:rFonts w:eastAsia="仿宋_GB2312"/>
                <w:color w:val="000000"/>
              </w:rPr>
              <w:t>10</w:t>
            </w:r>
            <w:r w:rsidRPr="00653E62">
              <w:rPr>
                <w:rFonts w:eastAsia="仿宋_GB2312"/>
                <w:color w:val="000000"/>
              </w:rPr>
              <w:t>：</w:t>
            </w:r>
            <w:r w:rsidRPr="00653E62">
              <w:rPr>
                <w:rFonts w:eastAsia="仿宋_GB2312"/>
                <w:color w:val="000000"/>
              </w:rPr>
              <w:t>30-12</w:t>
            </w:r>
            <w:r w:rsidRPr="00653E62">
              <w:rPr>
                <w:rFonts w:eastAsia="仿宋_GB2312"/>
              </w:rPr>
              <w:t>：</w:t>
            </w:r>
            <w:r w:rsidRPr="00653E62">
              <w:rPr>
                <w:rFonts w:eastAsia="仿宋_GB2312"/>
              </w:rPr>
              <w:t>00</w:t>
            </w:r>
          </w:p>
        </w:tc>
        <w:tc>
          <w:tcPr>
            <w:tcW w:w="2333" w:type="dxa"/>
            <w:vAlign w:val="center"/>
          </w:tcPr>
          <w:p w:rsidR="00B56947" w:rsidRPr="00653E62" w:rsidRDefault="00B56947" w:rsidP="001640A3">
            <w:pPr>
              <w:tabs>
                <w:tab w:val="left" w:pos="1470"/>
                <w:tab w:val="left" w:pos="1680"/>
                <w:tab w:val="left" w:pos="2835"/>
              </w:tabs>
              <w:spacing w:line="260" w:lineRule="exact"/>
              <w:rPr>
                <w:rFonts w:eastAsia="黑体"/>
              </w:rPr>
            </w:pPr>
            <w:r w:rsidRPr="00653E62">
              <w:rPr>
                <w:rFonts w:eastAsia="黑体"/>
              </w:rPr>
              <w:t>颁奖会议程</w:t>
            </w:r>
          </w:p>
          <w:p w:rsidR="00B56947" w:rsidRPr="00653E62" w:rsidRDefault="00B56947" w:rsidP="001640A3">
            <w:pPr>
              <w:tabs>
                <w:tab w:val="left" w:pos="1470"/>
                <w:tab w:val="left" w:pos="1680"/>
                <w:tab w:val="left" w:pos="2835"/>
              </w:tabs>
              <w:spacing w:line="280" w:lineRule="exact"/>
              <w:rPr>
                <w:rFonts w:eastAsia="仿宋_GB2312"/>
                <w:color w:val="000000"/>
              </w:rPr>
            </w:pPr>
            <w:r w:rsidRPr="00653E62">
              <w:rPr>
                <w:rFonts w:eastAsia="仿宋_GB2312"/>
                <w:color w:val="000000"/>
              </w:rPr>
              <w:t>1.</w:t>
            </w:r>
            <w:r w:rsidRPr="00653E62">
              <w:rPr>
                <w:rFonts w:eastAsia="仿宋_GB2312"/>
                <w:color w:val="000000"/>
              </w:rPr>
              <w:t>主持人介绍参加大赛</w:t>
            </w:r>
            <w:r w:rsidRPr="00653E62">
              <w:rPr>
                <w:rFonts w:eastAsia="仿宋_GB2312"/>
                <w:bCs/>
                <w:color w:val="000000"/>
              </w:rPr>
              <w:t>颁奖仪式</w:t>
            </w:r>
            <w:r w:rsidRPr="00653E62">
              <w:rPr>
                <w:rFonts w:eastAsia="仿宋_GB2312"/>
                <w:color w:val="000000"/>
              </w:rPr>
              <w:t>的领导、嘉宾</w:t>
            </w:r>
            <w:r>
              <w:rPr>
                <w:rFonts w:eastAsia="仿宋_GB2312" w:hint="eastAsia"/>
                <w:color w:val="000000"/>
              </w:rPr>
              <w:t>；</w:t>
            </w:r>
          </w:p>
          <w:p w:rsidR="00B56947" w:rsidRPr="00653E62" w:rsidRDefault="00B56947" w:rsidP="001640A3">
            <w:pPr>
              <w:tabs>
                <w:tab w:val="left" w:pos="1470"/>
                <w:tab w:val="left" w:pos="1680"/>
                <w:tab w:val="left" w:pos="2835"/>
              </w:tabs>
              <w:spacing w:line="280" w:lineRule="exact"/>
              <w:rPr>
                <w:rFonts w:eastAsia="仿宋_GB2312"/>
                <w:color w:val="000000"/>
              </w:rPr>
            </w:pPr>
            <w:r w:rsidRPr="00653E62">
              <w:rPr>
                <w:rFonts w:eastAsia="仿宋_GB2312"/>
                <w:color w:val="000000"/>
              </w:rPr>
              <w:t>2.</w:t>
            </w:r>
            <w:r w:rsidRPr="00653E62">
              <w:rPr>
                <w:rFonts w:eastAsia="仿宋_GB2312"/>
                <w:color w:val="000000"/>
              </w:rPr>
              <w:t>全体奏唱国歌；</w:t>
            </w:r>
          </w:p>
          <w:p w:rsidR="00B56947" w:rsidRDefault="00B56947" w:rsidP="001640A3">
            <w:pPr>
              <w:tabs>
                <w:tab w:val="left" w:pos="1470"/>
                <w:tab w:val="left" w:pos="1680"/>
                <w:tab w:val="left" w:pos="2835"/>
              </w:tabs>
              <w:spacing w:line="280" w:lineRule="exact"/>
              <w:rPr>
                <w:rFonts w:eastAsia="仿宋_GB2312"/>
                <w:color w:val="000000"/>
              </w:rPr>
            </w:pPr>
            <w:r w:rsidRPr="00653E62">
              <w:rPr>
                <w:rFonts w:eastAsia="仿宋_GB2312"/>
                <w:color w:val="000000"/>
              </w:rPr>
              <w:t>3.</w:t>
            </w:r>
            <w:r w:rsidRPr="00653E62">
              <w:rPr>
                <w:rFonts w:eastAsia="仿宋_GB2312"/>
                <w:color w:val="000000"/>
              </w:rPr>
              <w:t>大赛评委代表点评</w:t>
            </w:r>
          </w:p>
          <w:p w:rsidR="00B56947" w:rsidRPr="00653E62" w:rsidRDefault="00B56947" w:rsidP="001640A3">
            <w:pPr>
              <w:tabs>
                <w:tab w:val="left" w:pos="1470"/>
                <w:tab w:val="left" w:pos="1680"/>
                <w:tab w:val="left" w:pos="2835"/>
              </w:tabs>
              <w:spacing w:line="280" w:lineRule="exact"/>
              <w:rPr>
                <w:rFonts w:eastAsia="仿宋_GB2312"/>
                <w:color w:val="000000"/>
              </w:rPr>
            </w:pPr>
            <w:r w:rsidRPr="00653E62">
              <w:rPr>
                <w:rFonts w:eastAsia="仿宋_GB2312"/>
                <w:color w:val="000000"/>
              </w:rPr>
              <w:t>赛情；</w:t>
            </w:r>
          </w:p>
          <w:p w:rsidR="00B56947" w:rsidRPr="00653E62" w:rsidRDefault="00B56947" w:rsidP="001640A3">
            <w:pPr>
              <w:tabs>
                <w:tab w:val="left" w:pos="1470"/>
                <w:tab w:val="left" w:pos="1680"/>
                <w:tab w:val="left" w:pos="2835"/>
              </w:tabs>
              <w:spacing w:line="280" w:lineRule="exact"/>
              <w:rPr>
                <w:rFonts w:eastAsia="仿宋_GB2312"/>
                <w:color w:val="000000"/>
              </w:rPr>
            </w:pPr>
            <w:r w:rsidRPr="00653E62">
              <w:rPr>
                <w:rFonts w:eastAsia="仿宋_GB2312"/>
                <w:color w:val="000000"/>
              </w:rPr>
              <w:t>4.</w:t>
            </w:r>
            <w:r w:rsidRPr="00653E62">
              <w:rPr>
                <w:rFonts w:eastAsia="仿宋_GB2312"/>
                <w:color w:val="000000"/>
              </w:rPr>
              <w:t>长汀县领导致辞；</w:t>
            </w:r>
          </w:p>
          <w:p w:rsidR="00B56947" w:rsidRPr="00653E62" w:rsidRDefault="00B56947" w:rsidP="001640A3">
            <w:pPr>
              <w:tabs>
                <w:tab w:val="left" w:pos="1470"/>
                <w:tab w:val="left" w:pos="1680"/>
                <w:tab w:val="left" w:pos="2835"/>
              </w:tabs>
              <w:spacing w:line="280" w:lineRule="exact"/>
              <w:rPr>
                <w:rFonts w:eastAsia="仿宋_GB2312"/>
                <w:color w:val="000000"/>
              </w:rPr>
            </w:pPr>
            <w:r w:rsidRPr="00653E62">
              <w:rPr>
                <w:rFonts w:eastAsia="仿宋_GB2312"/>
                <w:color w:val="000000"/>
              </w:rPr>
              <w:t>5.</w:t>
            </w:r>
            <w:r w:rsidRPr="00653E62">
              <w:rPr>
                <w:rFonts w:eastAsia="仿宋_GB2312"/>
                <w:color w:val="000000"/>
              </w:rPr>
              <w:t>市领导讲话；</w:t>
            </w:r>
          </w:p>
          <w:p w:rsidR="00B56947" w:rsidRPr="00653E62" w:rsidRDefault="00B56947" w:rsidP="001640A3">
            <w:pPr>
              <w:tabs>
                <w:tab w:val="left" w:pos="1470"/>
                <w:tab w:val="left" w:pos="1680"/>
                <w:tab w:val="left" w:pos="2835"/>
              </w:tabs>
              <w:spacing w:line="280" w:lineRule="exact"/>
              <w:rPr>
                <w:rFonts w:eastAsia="仿宋_GB2312"/>
                <w:color w:val="000000"/>
              </w:rPr>
            </w:pPr>
            <w:r w:rsidRPr="00653E62">
              <w:rPr>
                <w:rFonts w:eastAsia="仿宋_GB2312"/>
                <w:color w:val="000000"/>
              </w:rPr>
              <w:t>6.</w:t>
            </w:r>
            <w:r w:rsidRPr="00653E62">
              <w:rPr>
                <w:rFonts w:eastAsia="仿宋_GB2312"/>
                <w:color w:val="000000"/>
              </w:rPr>
              <w:t>颁奖；</w:t>
            </w:r>
          </w:p>
          <w:p w:rsidR="00B56947" w:rsidRDefault="00B56947" w:rsidP="001640A3">
            <w:pPr>
              <w:tabs>
                <w:tab w:val="left" w:pos="1470"/>
                <w:tab w:val="left" w:pos="1680"/>
                <w:tab w:val="left" w:pos="2835"/>
              </w:tabs>
              <w:spacing w:line="280" w:lineRule="exact"/>
              <w:rPr>
                <w:rFonts w:eastAsia="仿宋_GB2312"/>
                <w:color w:val="000000"/>
              </w:rPr>
            </w:pPr>
            <w:r w:rsidRPr="00653E62">
              <w:rPr>
                <w:rFonts w:eastAsia="仿宋_GB2312"/>
                <w:color w:val="000000"/>
              </w:rPr>
              <w:t>7.</w:t>
            </w:r>
            <w:r w:rsidRPr="00653E62">
              <w:rPr>
                <w:rFonts w:eastAsia="仿宋_GB2312"/>
                <w:color w:val="000000"/>
              </w:rPr>
              <w:t>举行大赛会旗交接</w:t>
            </w:r>
          </w:p>
          <w:p w:rsidR="00B56947" w:rsidRPr="00653E62" w:rsidRDefault="00B56947" w:rsidP="001640A3">
            <w:pPr>
              <w:tabs>
                <w:tab w:val="left" w:pos="1470"/>
                <w:tab w:val="left" w:pos="1680"/>
                <w:tab w:val="left" w:pos="2835"/>
              </w:tabs>
              <w:spacing w:line="280" w:lineRule="exact"/>
              <w:rPr>
                <w:rFonts w:eastAsia="仿宋_GB2312"/>
                <w:color w:val="000000"/>
              </w:rPr>
            </w:pPr>
            <w:r w:rsidRPr="00653E62">
              <w:rPr>
                <w:rFonts w:eastAsia="仿宋_GB2312"/>
                <w:color w:val="000000"/>
              </w:rPr>
              <w:t>仪式；</w:t>
            </w:r>
          </w:p>
          <w:p w:rsidR="00B56947" w:rsidRPr="00653E62" w:rsidRDefault="00B56947" w:rsidP="001640A3">
            <w:pPr>
              <w:tabs>
                <w:tab w:val="left" w:pos="1470"/>
                <w:tab w:val="left" w:pos="1680"/>
                <w:tab w:val="left" w:pos="2835"/>
              </w:tabs>
              <w:spacing w:line="280" w:lineRule="exact"/>
              <w:rPr>
                <w:rFonts w:eastAsia="仿宋_GB2312"/>
                <w:color w:val="000000"/>
              </w:rPr>
            </w:pPr>
            <w:r w:rsidRPr="00653E62">
              <w:rPr>
                <w:rFonts w:eastAsia="仿宋_GB2312"/>
                <w:color w:val="000000"/>
              </w:rPr>
              <w:t>8.</w:t>
            </w:r>
            <w:r w:rsidRPr="00653E62">
              <w:rPr>
                <w:rFonts w:eastAsia="仿宋_GB2312"/>
                <w:color w:val="000000"/>
              </w:rPr>
              <w:t>宣布大赛闭幕。</w:t>
            </w:r>
          </w:p>
        </w:tc>
        <w:tc>
          <w:tcPr>
            <w:tcW w:w="2126" w:type="dxa"/>
            <w:vAlign w:val="center"/>
          </w:tcPr>
          <w:p w:rsidR="00B56947" w:rsidRPr="00653E62" w:rsidRDefault="00B56947" w:rsidP="001640A3">
            <w:pPr>
              <w:spacing w:line="320" w:lineRule="exact"/>
              <w:rPr>
                <w:rFonts w:eastAsia="仿宋_GB2312"/>
              </w:rPr>
            </w:pPr>
            <w:r w:rsidRPr="00653E62">
              <w:rPr>
                <w:rFonts w:eastAsia="仿宋_GB2312"/>
                <w:szCs w:val="32"/>
              </w:rPr>
              <w:t>领导、</w:t>
            </w:r>
            <w:r w:rsidRPr="00653E62">
              <w:rPr>
                <w:rFonts w:eastAsia="仿宋_GB2312"/>
              </w:rPr>
              <w:t>嘉宾，评委、参赛选手、观摩人员。</w:t>
            </w:r>
          </w:p>
        </w:tc>
        <w:tc>
          <w:tcPr>
            <w:tcW w:w="1708" w:type="dxa"/>
            <w:vAlign w:val="center"/>
          </w:tcPr>
          <w:p w:rsidR="00B56947" w:rsidRPr="00653E62" w:rsidRDefault="00B56947" w:rsidP="001640A3">
            <w:pPr>
              <w:spacing w:line="300" w:lineRule="exact"/>
              <w:jc w:val="center"/>
              <w:rPr>
                <w:rFonts w:eastAsia="仿宋_GB2312"/>
              </w:rPr>
            </w:pPr>
            <w:r w:rsidRPr="00653E62">
              <w:rPr>
                <w:rFonts w:eastAsia="仿宋_GB2312"/>
              </w:rPr>
              <w:t>长汀县汀州小学</w:t>
            </w:r>
          </w:p>
          <w:p w:rsidR="00B56947" w:rsidRPr="00653E62" w:rsidRDefault="00B56947" w:rsidP="001640A3">
            <w:pPr>
              <w:spacing w:line="300" w:lineRule="exact"/>
              <w:jc w:val="center"/>
              <w:rPr>
                <w:rFonts w:eastAsia="仿宋_GB2312"/>
                <w:szCs w:val="21"/>
              </w:rPr>
            </w:pPr>
            <w:r w:rsidRPr="00653E62">
              <w:rPr>
                <w:rFonts w:eastAsia="仿宋_GB2312"/>
              </w:rPr>
              <w:t>多功能会议室</w:t>
            </w:r>
            <w:r w:rsidRPr="00653E62">
              <w:rPr>
                <w:rFonts w:eastAsia="仿宋_GB2312"/>
              </w:rPr>
              <w:t xml:space="preserve">     </w:t>
            </w:r>
          </w:p>
        </w:tc>
      </w:tr>
      <w:tr w:rsidR="00B56947" w:rsidRPr="00653E62" w:rsidTr="00DA06B6">
        <w:trPr>
          <w:cantSplit/>
          <w:trHeight w:val="614"/>
          <w:jc w:val="center"/>
        </w:trPr>
        <w:tc>
          <w:tcPr>
            <w:tcW w:w="1271" w:type="dxa"/>
            <w:vMerge/>
            <w:vAlign w:val="center"/>
          </w:tcPr>
          <w:p w:rsidR="00B56947" w:rsidRPr="00653E62" w:rsidRDefault="00B56947" w:rsidP="001640A3">
            <w:pPr>
              <w:spacing w:line="320" w:lineRule="exact"/>
              <w:jc w:val="center"/>
              <w:rPr>
                <w:rFonts w:eastAsia="仿宋_GB2312"/>
              </w:rPr>
            </w:pPr>
          </w:p>
        </w:tc>
        <w:tc>
          <w:tcPr>
            <w:tcW w:w="425" w:type="dxa"/>
            <w:vAlign w:val="center"/>
          </w:tcPr>
          <w:p w:rsidR="00B56947" w:rsidRPr="00653E62" w:rsidRDefault="00B56947" w:rsidP="001640A3">
            <w:pPr>
              <w:spacing w:line="320" w:lineRule="exact"/>
              <w:jc w:val="center"/>
              <w:rPr>
                <w:rFonts w:eastAsia="仿宋_GB2312"/>
              </w:rPr>
            </w:pPr>
            <w:r w:rsidRPr="00653E62">
              <w:rPr>
                <w:rFonts w:eastAsia="仿宋_GB2312"/>
              </w:rPr>
              <w:t>下午</w:t>
            </w:r>
          </w:p>
        </w:tc>
        <w:tc>
          <w:tcPr>
            <w:tcW w:w="7788" w:type="dxa"/>
            <w:gridSpan w:val="4"/>
            <w:vAlign w:val="center"/>
          </w:tcPr>
          <w:p w:rsidR="00B56947" w:rsidRPr="00653E62" w:rsidRDefault="00B56947" w:rsidP="001640A3">
            <w:pPr>
              <w:spacing w:line="320" w:lineRule="exact"/>
              <w:jc w:val="center"/>
              <w:rPr>
                <w:rFonts w:eastAsia="仿宋_GB2312"/>
              </w:rPr>
            </w:pPr>
            <w:r w:rsidRPr="00653E62">
              <w:rPr>
                <w:rFonts w:eastAsia="仿宋_GB2312"/>
              </w:rPr>
              <w:t>午餐后疏散</w:t>
            </w:r>
          </w:p>
        </w:tc>
      </w:tr>
    </w:tbl>
    <w:p w:rsidR="00B56947" w:rsidRPr="00653E62" w:rsidRDefault="00B56947" w:rsidP="00B56947">
      <w:pPr>
        <w:snapToGrid w:val="0"/>
        <w:jc w:val="center"/>
        <w:rPr>
          <w:rFonts w:eastAsia="仿宋_GB2312"/>
          <w:sz w:val="32"/>
          <w:szCs w:val="32"/>
        </w:rPr>
        <w:sectPr w:rsidR="00B56947" w:rsidRPr="00653E62" w:rsidSect="005867DB">
          <w:headerReference w:type="default" r:id="rId6"/>
          <w:footerReference w:type="even" r:id="rId7"/>
          <w:footerReference w:type="default" r:id="rId8"/>
          <w:footerReference w:type="first" r:id="rId9"/>
          <w:pgSz w:w="11906" w:h="16838"/>
          <w:pgMar w:top="1588" w:right="1531" w:bottom="1588" w:left="1701" w:header="851" w:footer="1191" w:gutter="0"/>
          <w:pgNumType w:start="1"/>
          <w:cols w:space="720"/>
          <w:docGrid w:type="lines" w:linePitch="312"/>
        </w:sectPr>
      </w:pPr>
    </w:p>
    <w:tbl>
      <w:tblPr>
        <w:tblW w:w="16050" w:type="dxa"/>
        <w:tblInd w:w="20" w:type="dxa"/>
        <w:tblCellMar>
          <w:top w:w="15" w:type="dxa"/>
          <w:left w:w="15" w:type="dxa"/>
          <w:bottom w:w="15" w:type="dxa"/>
          <w:right w:w="15" w:type="dxa"/>
        </w:tblCellMar>
        <w:tblLook w:val="0000" w:firstRow="0" w:lastRow="0" w:firstColumn="0" w:lastColumn="0" w:noHBand="0" w:noVBand="0"/>
      </w:tblPr>
      <w:tblGrid>
        <w:gridCol w:w="645"/>
        <w:gridCol w:w="3406"/>
        <w:gridCol w:w="2581"/>
        <w:gridCol w:w="705"/>
        <w:gridCol w:w="1951"/>
        <w:gridCol w:w="660"/>
        <w:gridCol w:w="2596"/>
        <w:gridCol w:w="615"/>
        <w:gridCol w:w="780"/>
        <w:gridCol w:w="2116"/>
      </w:tblGrid>
      <w:tr w:rsidR="00B56947" w:rsidRPr="00653E62" w:rsidTr="001640A3">
        <w:trPr>
          <w:trHeight w:val="510"/>
        </w:trPr>
        <w:tc>
          <w:tcPr>
            <w:tcW w:w="1291" w:type="dxa"/>
            <w:gridSpan w:val="2"/>
            <w:shd w:val="clear" w:color="auto" w:fill="FFFFFF"/>
            <w:noWrap/>
            <w:vAlign w:val="center"/>
          </w:tcPr>
          <w:p w:rsidR="00B56947" w:rsidRPr="00653E62" w:rsidRDefault="00B56947" w:rsidP="001640A3">
            <w:pPr>
              <w:widowControl/>
              <w:jc w:val="left"/>
              <w:rPr>
                <w:rFonts w:eastAsia="黑体"/>
                <w:color w:val="000000"/>
                <w:kern w:val="0"/>
                <w:sz w:val="32"/>
                <w:szCs w:val="32"/>
              </w:rPr>
            </w:pPr>
            <w:r w:rsidRPr="00653E62">
              <w:rPr>
                <w:rFonts w:eastAsia="黑体"/>
                <w:color w:val="000000"/>
                <w:kern w:val="0"/>
                <w:sz w:val="32"/>
                <w:szCs w:val="32"/>
              </w:rPr>
              <w:lastRenderedPageBreak/>
              <w:t>附件</w:t>
            </w:r>
            <w:r w:rsidRPr="00653E62">
              <w:rPr>
                <w:rFonts w:eastAsia="黑体"/>
                <w:color w:val="000000"/>
                <w:kern w:val="0"/>
                <w:sz w:val="32"/>
                <w:szCs w:val="32"/>
              </w:rPr>
              <w:t>2</w:t>
            </w:r>
          </w:p>
        </w:tc>
        <w:tc>
          <w:tcPr>
            <w:tcW w:w="2581" w:type="dxa"/>
            <w:shd w:val="clear" w:color="auto" w:fill="FFFFFF"/>
            <w:noWrap/>
            <w:vAlign w:val="bottom"/>
          </w:tcPr>
          <w:p w:rsidR="00B56947" w:rsidRPr="00653E62" w:rsidRDefault="00B56947" w:rsidP="001640A3">
            <w:pPr>
              <w:widowControl/>
              <w:jc w:val="left"/>
              <w:rPr>
                <w:rFonts w:eastAsia="黑体"/>
                <w:color w:val="000000"/>
                <w:kern w:val="0"/>
                <w:sz w:val="40"/>
                <w:szCs w:val="40"/>
              </w:rPr>
            </w:pPr>
          </w:p>
        </w:tc>
        <w:tc>
          <w:tcPr>
            <w:tcW w:w="705" w:type="dxa"/>
            <w:shd w:val="clear" w:color="auto" w:fill="FFFFFF"/>
            <w:noWrap/>
            <w:vAlign w:val="bottom"/>
          </w:tcPr>
          <w:p w:rsidR="00B56947" w:rsidRPr="00653E62" w:rsidRDefault="00B56947" w:rsidP="001640A3">
            <w:pPr>
              <w:widowControl/>
              <w:jc w:val="center"/>
              <w:rPr>
                <w:rFonts w:eastAsia="Times New Roman"/>
                <w:kern w:val="0"/>
                <w:sz w:val="20"/>
                <w:szCs w:val="20"/>
              </w:rPr>
            </w:pPr>
          </w:p>
        </w:tc>
        <w:tc>
          <w:tcPr>
            <w:tcW w:w="1951" w:type="dxa"/>
            <w:shd w:val="clear" w:color="auto" w:fill="FFFFFF"/>
            <w:noWrap/>
            <w:vAlign w:val="bottom"/>
          </w:tcPr>
          <w:p w:rsidR="00B56947" w:rsidRPr="00653E62" w:rsidRDefault="00B56947" w:rsidP="001640A3">
            <w:pPr>
              <w:widowControl/>
              <w:jc w:val="center"/>
              <w:rPr>
                <w:rFonts w:eastAsia="Times New Roman"/>
                <w:kern w:val="0"/>
                <w:sz w:val="20"/>
                <w:szCs w:val="20"/>
              </w:rPr>
            </w:pPr>
          </w:p>
        </w:tc>
        <w:tc>
          <w:tcPr>
            <w:tcW w:w="660" w:type="dxa"/>
            <w:shd w:val="clear" w:color="auto" w:fill="FFFFFF"/>
            <w:noWrap/>
            <w:vAlign w:val="bottom"/>
          </w:tcPr>
          <w:p w:rsidR="00B56947" w:rsidRPr="00653E62" w:rsidRDefault="00B56947" w:rsidP="001640A3">
            <w:pPr>
              <w:widowControl/>
              <w:jc w:val="center"/>
              <w:rPr>
                <w:rFonts w:eastAsia="Times New Roman"/>
                <w:kern w:val="0"/>
                <w:sz w:val="20"/>
                <w:szCs w:val="20"/>
              </w:rPr>
            </w:pPr>
          </w:p>
        </w:tc>
        <w:tc>
          <w:tcPr>
            <w:tcW w:w="2596" w:type="dxa"/>
            <w:shd w:val="clear" w:color="auto" w:fill="FFFFFF"/>
            <w:noWrap/>
            <w:vAlign w:val="bottom"/>
          </w:tcPr>
          <w:p w:rsidR="00B56947" w:rsidRPr="00653E62" w:rsidRDefault="00B56947" w:rsidP="001640A3">
            <w:pPr>
              <w:widowControl/>
              <w:jc w:val="center"/>
              <w:rPr>
                <w:rFonts w:eastAsia="Times New Roman"/>
                <w:kern w:val="0"/>
                <w:sz w:val="20"/>
                <w:szCs w:val="20"/>
              </w:rPr>
            </w:pPr>
          </w:p>
        </w:tc>
        <w:tc>
          <w:tcPr>
            <w:tcW w:w="615" w:type="dxa"/>
            <w:shd w:val="clear" w:color="auto" w:fill="FFFFFF"/>
            <w:noWrap/>
            <w:vAlign w:val="bottom"/>
          </w:tcPr>
          <w:p w:rsidR="00B56947" w:rsidRPr="00653E62" w:rsidRDefault="00B56947" w:rsidP="001640A3">
            <w:pPr>
              <w:widowControl/>
              <w:jc w:val="center"/>
              <w:rPr>
                <w:rFonts w:eastAsia="Times New Roman"/>
                <w:kern w:val="0"/>
                <w:sz w:val="20"/>
                <w:szCs w:val="20"/>
              </w:rPr>
            </w:pPr>
          </w:p>
        </w:tc>
        <w:tc>
          <w:tcPr>
            <w:tcW w:w="780" w:type="dxa"/>
            <w:shd w:val="clear" w:color="auto" w:fill="FFFFFF"/>
            <w:noWrap/>
            <w:vAlign w:val="bottom"/>
          </w:tcPr>
          <w:p w:rsidR="00B56947" w:rsidRPr="00653E62" w:rsidRDefault="00B56947" w:rsidP="001640A3">
            <w:pPr>
              <w:widowControl/>
              <w:jc w:val="center"/>
              <w:rPr>
                <w:rFonts w:eastAsia="Times New Roman"/>
                <w:kern w:val="0"/>
                <w:sz w:val="20"/>
                <w:szCs w:val="20"/>
              </w:rPr>
            </w:pPr>
          </w:p>
        </w:tc>
        <w:tc>
          <w:tcPr>
            <w:tcW w:w="2116" w:type="dxa"/>
            <w:shd w:val="clear" w:color="auto" w:fill="FFFFFF"/>
            <w:noWrap/>
            <w:vAlign w:val="bottom"/>
          </w:tcPr>
          <w:p w:rsidR="00B56947" w:rsidRPr="00653E62" w:rsidRDefault="00B56947" w:rsidP="001640A3">
            <w:pPr>
              <w:widowControl/>
              <w:jc w:val="center"/>
              <w:rPr>
                <w:rFonts w:eastAsia="Times New Roman"/>
                <w:kern w:val="0"/>
                <w:sz w:val="20"/>
                <w:szCs w:val="20"/>
              </w:rPr>
            </w:pPr>
          </w:p>
        </w:tc>
      </w:tr>
      <w:tr w:rsidR="00B56947" w:rsidRPr="00653E62" w:rsidTr="001640A3">
        <w:trPr>
          <w:trHeight w:val="675"/>
        </w:trPr>
        <w:tc>
          <w:tcPr>
            <w:tcW w:w="14580" w:type="dxa"/>
            <w:gridSpan w:val="10"/>
            <w:tcBorders>
              <w:bottom w:val="single" w:sz="4" w:space="0" w:color="000000"/>
            </w:tcBorders>
            <w:shd w:val="clear" w:color="auto" w:fill="FFFFFF"/>
            <w:noWrap/>
            <w:vAlign w:val="center"/>
          </w:tcPr>
          <w:p w:rsidR="00B56947" w:rsidRPr="00653E62" w:rsidRDefault="00B56947" w:rsidP="001640A3">
            <w:pPr>
              <w:widowControl/>
              <w:jc w:val="center"/>
              <w:rPr>
                <w:rFonts w:eastAsia="黑体"/>
                <w:color w:val="000000"/>
                <w:kern w:val="0"/>
                <w:sz w:val="36"/>
                <w:szCs w:val="36"/>
              </w:rPr>
            </w:pPr>
            <w:r w:rsidRPr="00653E62">
              <w:rPr>
                <w:rFonts w:eastAsia="黑体"/>
                <w:color w:val="000000"/>
                <w:kern w:val="0"/>
                <w:sz w:val="52"/>
                <w:szCs w:val="52"/>
              </w:rPr>
              <w:t xml:space="preserve"> </w:t>
            </w:r>
            <w:r w:rsidRPr="00653E62">
              <w:rPr>
                <w:rFonts w:eastAsia="黑体"/>
                <w:color w:val="000000"/>
                <w:kern w:val="0"/>
                <w:sz w:val="36"/>
                <w:szCs w:val="36"/>
              </w:rPr>
              <w:t>2021</w:t>
            </w:r>
            <w:r w:rsidRPr="00653E62">
              <w:rPr>
                <w:rFonts w:eastAsia="黑体"/>
                <w:color w:val="000000"/>
                <w:kern w:val="0"/>
                <w:sz w:val="36"/>
                <w:szCs w:val="36"/>
              </w:rPr>
              <w:t>年第十四届龙岩市青少年科技创新大赛复赛项目名单（</w:t>
            </w:r>
            <w:r w:rsidRPr="00653E62">
              <w:rPr>
                <w:rFonts w:eastAsia="黑体"/>
                <w:color w:val="000000"/>
                <w:kern w:val="0"/>
                <w:sz w:val="36"/>
                <w:szCs w:val="36"/>
              </w:rPr>
              <w:t>72</w:t>
            </w:r>
            <w:r w:rsidRPr="00653E62">
              <w:rPr>
                <w:rFonts w:eastAsia="黑体"/>
                <w:color w:val="000000"/>
                <w:kern w:val="0"/>
                <w:sz w:val="36"/>
                <w:szCs w:val="36"/>
              </w:rPr>
              <w:t>项）</w:t>
            </w:r>
          </w:p>
        </w:tc>
      </w:tr>
      <w:tr w:rsidR="00B56947" w:rsidRPr="00653E62" w:rsidTr="001640A3">
        <w:trPr>
          <w:trHeight w:val="465"/>
        </w:trPr>
        <w:tc>
          <w:tcPr>
            <w:tcW w:w="6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947" w:rsidRPr="00653E62" w:rsidRDefault="00B56947" w:rsidP="001640A3">
            <w:pPr>
              <w:widowControl/>
              <w:jc w:val="center"/>
              <w:rPr>
                <w:rFonts w:eastAsia="黑体"/>
                <w:color w:val="000000"/>
                <w:kern w:val="0"/>
                <w:sz w:val="22"/>
                <w:szCs w:val="22"/>
              </w:rPr>
            </w:pPr>
            <w:r w:rsidRPr="00653E62">
              <w:rPr>
                <w:rFonts w:eastAsia="黑体"/>
                <w:color w:val="000000"/>
                <w:kern w:val="0"/>
                <w:sz w:val="22"/>
                <w:szCs w:val="22"/>
              </w:rPr>
              <w:t>编号</w:t>
            </w:r>
          </w:p>
        </w:tc>
        <w:tc>
          <w:tcPr>
            <w:tcW w:w="34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947" w:rsidRPr="00653E62" w:rsidRDefault="00B56947" w:rsidP="001640A3">
            <w:pPr>
              <w:widowControl/>
              <w:jc w:val="center"/>
              <w:rPr>
                <w:rFonts w:eastAsia="黑体"/>
                <w:color w:val="000000"/>
                <w:kern w:val="0"/>
                <w:sz w:val="24"/>
              </w:rPr>
            </w:pPr>
            <w:r w:rsidRPr="00653E62">
              <w:rPr>
                <w:rFonts w:eastAsia="黑体"/>
                <w:color w:val="000000"/>
                <w:kern w:val="0"/>
                <w:sz w:val="24"/>
              </w:rPr>
              <w:t>项目名称</w:t>
            </w:r>
          </w:p>
        </w:tc>
        <w:tc>
          <w:tcPr>
            <w:tcW w:w="258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947" w:rsidRPr="00653E62" w:rsidRDefault="00B56947" w:rsidP="001640A3">
            <w:pPr>
              <w:widowControl/>
              <w:jc w:val="center"/>
              <w:rPr>
                <w:rFonts w:eastAsia="黑体"/>
                <w:color w:val="000000"/>
                <w:kern w:val="0"/>
                <w:sz w:val="24"/>
              </w:rPr>
            </w:pPr>
            <w:r w:rsidRPr="00653E62">
              <w:rPr>
                <w:rFonts w:eastAsia="黑体"/>
                <w:color w:val="000000"/>
                <w:kern w:val="0"/>
                <w:sz w:val="24"/>
              </w:rPr>
              <w:t>学科</w:t>
            </w:r>
          </w:p>
        </w:tc>
        <w:tc>
          <w:tcPr>
            <w:tcW w:w="70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947" w:rsidRPr="00653E62" w:rsidRDefault="00B56947" w:rsidP="001640A3">
            <w:pPr>
              <w:widowControl/>
              <w:jc w:val="center"/>
              <w:rPr>
                <w:rFonts w:eastAsia="黑体"/>
                <w:color w:val="000000"/>
                <w:kern w:val="0"/>
                <w:sz w:val="24"/>
              </w:rPr>
            </w:pPr>
            <w:proofErr w:type="gramStart"/>
            <w:r w:rsidRPr="00653E62">
              <w:rPr>
                <w:rFonts w:eastAsia="黑体"/>
                <w:color w:val="000000"/>
                <w:kern w:val="0"/>
                <w:sz w:val="24"/>
              </w:rPr>
              <w:t>个</w:t>
            </w:r>
            <w:proofErr w:type="gramEnd"/>
            <w:r w:rsidRPr="00653E62">
              <w:rPr>
                <w:rFonts w:eastAsia="黑体"/>
                <w:color w:val="000000"/>
                <w:kern w:val="0"/>
                <w:sz w:val="24"/>
              </w:rPr>
              <w:t>/</w:t>
            </w:r>
            <w:r w:rsidRPr="00653E62">
              <w:rPr>
                <w:rFonts w:eastAsia="黑体"/>
                <w:color w:val="000000"/>
                <w:kern w:val="0"/>
                <w:sz w:val="24"/>
              </w:rPr>
              <w:t>集</w:t>
            </w:r>
          </w:p>
        </w:tc>
        <w:tc>
          <w:tcPr>
            <w:tcW w:w="19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947" w:rsidRPr="00653E62" w:rsidRDefault="00B56947" w:rsidP="001640A3">
            <w:pPr>
              <w:widowControl/>
              <w:jc w:val="center"/>
              <w:rPr>
                <w:rFonts w:eastAsia="黑体"/>
                <w:color w:val="000000"/>
                <w:kern w:val="0"/>
                <w:sz w:val="24"/>
              </w:rPr>
            </w:pPr>
            <w:r w:rsidRPr="00653E62">
              <w:rPr>
                <w:rFonts w:eastAsia="黑体"/>
                <w:color w:val="000000"/>
                <w:kern w:val="0"/>
                <w:sz w:val="24"/>
              </w:rPr>
              <w:t>选手</w:t>
            </w:r>
          </w:p>
        </w:tc>
        <w:tc>
          <w:tcPr>
            <w:tcW w:w="6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947" w:rsidRPr="00653E62" w:rsidRDefault="00B56947" w:rsidP="001640A3">
            <w:pPr>
              <w:widowControl/>
              <w:jc w:val="center"/>
              <w:rPr>
                <w:rFonts w:eastAsia="黑体"/>
                <w:color w:val="000000"/>
                <w:kern w:val="0"/>
                <w:sz w:val="24"/>
              </w:rPr>
            </w:pPr>
            <w:r w:rsidRPr="00653E62">
              <w:rPr>
                <w:rFonts w:eastAsia="黑体"/>
                <w:color w:val="000000"/>
                <w:kern w:val="0"/>
                <w:sz w:val="24"/>
              </w:rPr>
              <w:t>性别</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947" w:rsidRPr="00653E62" w:rsidRDefault="00B56947" w:rsidP="001640A3">
            <w:pPr>
              <w:widowControl/>
              <w:jc w:val="center"/>
              <w:rPr>
                <w:rFonts w:eastAsia="黑体"/>
                <w:color w:val="000000"/>
                <w:kern w:val="0"/>
                <w:sz w:val="24"/>
              </w:rPr>
            </w:pPr>
            <w:r w:rsidRPr="00653E62">
              <w:rPr>
                <w:rFonts w:eastAsia="黑体"/>
                <w:color w:val="000000"/>
                <w:kern w:val="0"/>
                <w:sz w:val="24"/>
              </w:rPr>
              <w:t>所在学校</w:t>
            </w:r>
          </w:p>
        </w:tc>
        <w:tc>
          <w:tcPr>
            <w:tcW w:w="6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947" w:rsidRPr="00653E62" w:rsidRDefault="00B56947" w:rsidP="001640A3">
            <w:pPr>
              <w:widowControl/>
              <w:jc w:val="center"/>
              <w:rPr>
                <w:rFonts w:eastAsia="黑体"/>
                <w:color w:val="000000"/>
                <w:kern w:val="0"/>
                <w:sz w:val="24"/>
              </w:rPr>
            </w:pPr>
            <w:r w:rsidRPr="00653E62">
              <w:rPr>
                <w:rFonts w:eastAsia="黑体"/>
                <w:color w:val="000000"/>
                <w:kern w:val="0"/>
                <w:sz w:val="24"/>
              </w:rPr>
              <w:t>学历</w:t>
            </w:r>
          </w:p>
        </w:tc>
        <w:tc>
          <w:tcPr>
            <w:tcW w:w="7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947" w:rsidRPr="00653E62" w:rsidRDefault="00B56947" w:rsidP="001640A3">
            <w:pPr>
              <w:widowControl/>
              <w:jc w:val="center"/>
              <w:rPr>
                <w:rFonts w:eastAsia="黑体"/>
                <w:color w:val="000000"/>
                <w:kern w:val="0"/>
                <w:sz w:val="24"/>
              </w:rPr>
            </w:pPr>
            <w:r w:rsidRPr="00653E62">
              <w:rPr>
                <w:rFonts w:eastAsia="黑体"/>
                <w:color w:val="000000"/>
                <w:kern w:val="0"/>
                <w:sz w:val="24"/>
              </w:rPr>
              <w:t>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947" w:rsidRPr="00653E62" w:rsidRDefault="00B56947" w:rsidP="001640A3">
            <w:pPr>
              <w:widowControl/>
              <w:jc w:val="center"/>
              <w:rPr>
                <w:rFonts w:eastAsia="黑体"/>
                <w:color w:val="000000"/>
                <w:kern w:val="0"/>
                <w:sz w:val="24"/>
              </w:rPr>
            </w:pPr>
            <w:r w:rsidRPr="00653E62">
              <w:rPr>
                <w:rFonts w:eastAsia="黑体"/>
                <w:color w:val="000000"/>
                <w:kern w:val="0"/>
                <w:sz w:val="24"/>
              </w:rPr>
              <w:t>辅导老师</w:t>
            </w:r>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TD01</w:t>
            </w:r>
          </w:p>
        </w:tc>
        <w:tc>
          <w:tcPr>
            <w:tcW w:w="34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可拆卸下水管道二次过滤器</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技术与设计（</w:t>
            </w:r>
            <w:r w:rsidRPr="00653E62">
              <w:rPr>
                <w:rFonts w:eastAsia="仿宋_GB2312"/>
                <w:color w:val="000000"/>
                <w:kern w:val="0"/>
                <w:sz w:val="18"/>
                <w:szCs w:val="18"/>
              </w:rPr>
              <w:t>TD</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个</w:t>
            </w:r>
            <w:proofErr w:type="gramEnd"/>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温璐妍</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女</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龙岩紫金山实验学校</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小学</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四年级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郑艳红</w:t>
            </w:r>
            <w:r w:rsidRPr="00653E62">
              <w:rPr>
                <w:rFonts w:eastAsia="仿宋_GB2312"/>
                <w:color w:val="000000"/>
                <w:kern w:val="0"/>
                <w:sz w:val="18"/>
                <w:szCs w:val="18"/>
              </w:rPr>
              <w:t xml:space="preserve"> </w:t>
            </w:r>
            <w:r w:rsidRPr="00653E62">
              <w:rPr>
                <w:rFonts w:eastAsia="仿宋_GB2312"/>
                <w:color w:val="000000"/>
                <w:kern w:val="0"/>
                <w:sz w:val="18"/>
                <w:szCs w:val="18"/>
              </w:rPr>
              <w:t>陈丽妹</w:t>
            </w:r>
            <w:r w:rsidRPr="00653E62">
              <w:rPr>
                <w:rFonts w:eastAsia="仿宋_GB2312"/>
                <w:color w:val="000000"/>
                <w:kern w:val="0"/>
                <w:sz w:val="18"/>
                <w:szCs w:val="18"/>
              </w:rPr>
              <w:t xml:space="preserve"> </w:t>
            </w:r>
            <w:r w:rsidRPr="00653E62">
              <w:rPr>
                <w:rFonts w:eastAsia="仿宋_GB2312"/>
                <w:color w:val="000000"/>
                <w:kern w:val="0"/>
                <w:sz w:val="18"/>
                <w:szCs w:val="18"/>
              </w:rPr>
              <w:t>陈健玲</w:t>
            </w:r>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TD04</w:t>
            </w:r>
          </w:p>
        </w:tc>
        <w:tc>
          <w:tcPr>
            <w:tcW w:w="34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多功能安全刀具刷</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技术与设计（</w:t>
            </w:r>
            <w:r w:rsidRPr="00653E62">
              <w:rPr>
                <w:rFonts w:eastAsia="仿宋_GB2312"/>
                <w:color w:val="000000"/>
                <w:kern w:val="0"/>
                <w:sz w:val="18"/>
                <w:szCs w:val="18"/>
              </w:rPr>
              <w:t>TD</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个</w:t>
            </w:r>
            <w:proofErr w:type="gramEnd"/>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傅舒昀</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女</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龙岩紫金山实验学校</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小学</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五年级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陈丽妹</w:t>
            </w:r>
            <w:r w:rsidRPr="00653E62">
              <w:rPr>
                <w:rFonts w:eastAsia="仿宋_GB2312"/>
                <w:color w:val="000000"/>
                <w:kern w:val="0"/>
                <w:sz w:val="18"/>
                <w:szCs w:val="18"/>
              </w:rPr>
              <w:t xml:space="preserve"> </w:t>
            </w:r>
            <w:r w:rsidRPr="00653E62">
              <w:rPr>
                <w:rFonts w:eastAsia="仿宋_GB2312"/>
                <w:color w:val="000000"/>
                <w:kern w:val="0"/>
                <w:sz w:val="18"/>
                <w:szCs w:val="18"/>
              </w:rPr>
              <w:t>郑艳红</w:t>
            </w:r>
            <w:r w:rsidRPr="00653E62">
              <w:rPr>
                <w:rFonts w:eastAsia="仿宋_GB2312"/>
                <w:color w:val="000000"/>
                <w:kern w:val="0"/>
                <w:sz w:val="18"/>
                <w:szCs w:val="18"/>
              </w:rPr>
              <w:t xml:space="preserve"> </w:t>
            </w:r>
            <w:r w:rsidRPr="00653E62">
              <w:rPr>
                <w:rFonts w:eastAsia="仿宋_GB2312"/>
                <w:color w:val="000000"/>
                <w:kern w:val="0"/>
                <w:sz w:val="18"/>
                <w:szCs w:val="18"/>
              </w:rPr>
              <w:t>邱冰椿</w:t>
            </w:r>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TD05</w:t>
            </w:r>
          </w:p>
        </w:tc>
        <w:tc>
          <w:tcPr>
            <w:tcW w:w="34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可翻转公园户外椅</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技术与设计（</w:t>
            </w:r>
            <w:r w:rsidRPr="00653E62">
              <w:rPr>
                <w:rFonts w:eastAsia="仿宋_GB2312"/>
                <w:color w:val="000000"/>
                <w:kern w:val="0"/>
                <w:sz w:val="18"/>
                <w:szCs w:val="18"/>
              </w:rPr>
              <w:t>TD</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个</w:t>
            </w:r>
            <w:proofErr w:type="gramEnd"/>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林泓钰</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女</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龙岩市实验小学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小学</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六年级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陈</w:t>
            </w:r>
            <w:r w:rsidRPr="00653E62">
              <w:rPr>
                <w:rFonts w:eastAsia="仿宋_GB2312"/>
                <w:color w:val="000000"/>
                <w:kern w:val="0"/>
                <w:sz w:val="18"/>
                <w:szCs w:val="18"/>
              </w:rPr>
              <w:t xml:space="preserve">  </w:t>
            </w:r>
            <w:r w:rsidRPr="00653E62">
              <w:rPr>
                <w:rFonts w:eastAsia="仿宋_GB2312"/>
                <w:color w:val="000000"/>
                <w:kern w:val="0"/>
                <w:sz w:val="18"/>
                <w:szCs w:val="18"/>
              </w:rPr>
              <w:t>美</w:t>
            </w:r>
            <w:r w:rsidRPr="00653E62">
              <w:rPr>
                <w:rFonts w:eastAsia="仿宋_GB2312"/>
                <w:color w:val="000000"/>
                <w:kern w:val="0"/>
                <w:sz w:val="18"/>
                <w:szCs w:val="18"/>
              </w:rPr>
              <w:t xml:space="preserve"> </w:t>
            </w:r>
            <w:proofErr w:type="gramStart"/>
            <w:r w:rsidRPr="00653E62">
              <w:rPr>
                <w:rFonts w:eastAsia="仿宋_GB2312"/>
                <w:color w:val="000000"/>
                <w:kern w:val="0"/>
                <w:sz w:val="18"/>
                <w:szCs w:val="18"/>
              </w:rPr>
              <w:t>陈仙红</w:t>
            </w:r>
            <w:proofErr w:type="gramEnd"/>
            <w:r w:rsidRPr="00653E62">
              <w:rPr>
                <w:rFonts w:eastAsia="仿宋_GB2312"/>
                <w:color w:val="000000"/>
                <w:kern w:val="0"/>
                <w:sz w:val="18"/>
                <w:szCs w:val="18"/>
              </w:rPr>
              <w:t xml:space="preserve"> </w:t>
            </w:r>
            <w:r w:rsidRPr="00653E62">
              <w:rPr>
                <w:rFonts w:eastAsia="仿宋_GB2312"/>
                <w:color w:val="000000"/>
                <w:kern w:val="0"/>
                <w:sz w:val="18"/>
                <w:szCs w:val="18"/>
              </w:rPr>
              <w:t>傅小欢</w:t>
            </w:r>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TD08</w:t>
            </w:r>
          </w:p>
        </w:tc>
        <w:tc>
          <w:tcPr>
            <w:tcW w:w="34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儿童便携式移动折叠马桶</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技术与设计（</w:t>
            </w:r>
            <w:r w:rsidRPr="00653E62">
              <w:rPr>
                <w:rFonts w:eastAsia="仿宋_GB2312"/>
                <w:color w:val="000000"/>
                <w:kern w:val="0"/>
                <w:sz w:val="18"/>
                <w:szCs w:val="18"/>
              </w:rPr>
              <w:t>TD</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个</w:t>
            </w:r>
            <w:proofErr w:type="gramEnd"/>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罗文彦</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男</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龙岩市实验小学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小学</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二年级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陈</w:t>
            </w:r>
            <w:proofErr w:type="gramStart"/>
            <w:r w:rsidRPr="00653E62">
              <w:rPr>
                <w:rFonts w:eastAsia="仿宋_GB2312"/>
                <w:color w:val="000000"/>
                <w:kern w:val="0"/>
                <w:sz w:val="18"/>
                <w:szCs w:val="18"/>
              </w:rPr>
              <w:t>思玲</w:t>
            </w:r>
            <w:r w:rsidRPr="00653E62">
              <w:rPr>
                <w:rFonts w:eastAsia="仿宋_GB2312"/>
                <w:color w:val="000000"/>
                <w:kern w:val="0"/>
                <w:sz w:val="18"/>
                <w:szCs w:val="18"/>
              </w:rPr>
              <w:t xml:space="preserve"> </w:t>
            </w:r>
            <w:r w:rsidRPr="00653E62">
              <w:rPr>
                <w:rFonts w:eastAsia="仿宋_GB2312"/>
                <w:color w:val="000000"/>
                <w:kern w:val="0"/>
                <w:sz w:val="18"/>
                <w:szCs w:val="18"/>
              </w:rPr>
              <w:t>詹</w:t>
            </w:r>
            <w:proofErr w:type="gramEnd"/>
            <w:r w:rsidRPr="00653E62">
              <w:rPr>
                <w:rFonts w:eastAsia="仿宋_GB2312"/>
                <w:color w:val="000000"/>
                <w:kern w:val="0"/>
                <w:sz w:val="18"/>
                <w:szCs w:val="18"/>
              </w:rPr>
              <w:t>枚枚</w:t>
            </w:r>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TD09</w:t>
            </w:r>
          </w:p>
        </w:tc>
        <w:tc>
          <w:tcPr>
            <w:tcW w:w="34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幼儿输液固定与防护器械</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技术与设计（</w:t>
            </w:r>
            <w:r w:rsidRPr="00653E62">
              <w:rPr>
                <w:rFonts w:eastAsia="仿宋_GB2312"/>
                <w:color w:val="000000"/>
                <w:kern w:val="0"/>
                <w:sz w:val="18"/>
                <w:szCs w:val="18"/>
              </w:rPr>
              <w:t>TD</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集</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卢</w:t>
            </w:r>
            <w:proofErr w:type="gramEnd"/>
            <w:r w:rsidRPr="00653E62">
              <w:rPr>
                <w:rFonts w:eastAsia="仿宋_GB2312"/>
                <w:color w:val="000000"/>
                <w:kern w:val="0"/>
                <w:sz w:val="18"/>
                <w:szCs w:val="18"/>
              </w:rPr>
              <w:t xml:space="preserve">  </w:t>
            </w:r>
            <w:proofErr w:type="gramStart"/>
            <w:r w:rsidRPr="00653E62">
              <w:rPr>
                <w:rFonts w:eastAsia="仿宋_GB2312"/>
                <w:color w:val="000000"/>
                <w:kern w:val="0"/>
                <w:sz w:val="18"/>
                <w:szCs w:val="18"/>
              </w:rPr>
              <w:t>奕</w:t>
            </w:r>
            <w:proofErr w:type="gramEnd"/>
            <w:r w:rsidRPr="00653E62">
              <w:rPr>
                <w:rFonts w:eastAsia="仿宋_GB2312"/>
                <w:color w:val="000000"/>
                <w:kern w:val="0"/>
                <w:sz w:val="18"/>
                <w:szCs w:val="18"/>
              </w:rPr>
              <w:t xml:space="preserve"> </w:t>
            </w:r>
            <w:r w:rsidRPr="00653E62">
              <w:rPr>
                <w:rFonts w:eastAsia="仿宋_GB2312"/>
                <w:color w:val="000000"/>
                <w:kern w:val="0"/>
                <w:sz w:val="18"/>
                <w:szCs w:val="18"/>
              </w:rPr>
              <w:t>黄子铭</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男</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龙岩市实验小学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小学</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六年级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陈</w:t>
            </w:r>
            <w:r w:rsidRPr="00653E62">
              <w:rPr>
                <w:rFonts w:eastAsia="仿宋_GB2312"/>
                <w:color w:val="000000"/>
                <w:kern w:val="0"/>
                <w:sz w:val="18"/>
                <w:szCs w:val="18"/>
              </w:rPr>
              <w:t xml:space="preserve">  </w:t>
            </w:r>
            <w:r w:rsidRPr="00653E62">
              <w:rPr>
                <w:rFonts w:eastAsia="仿宋_GB2312"/>
                <w:color w:val="000000"/>
                <w:kern w:val="0"/>
                <w:sz w:val="18"/>
                <w:szCs w:val="18"/>
              </w:rPr>
              <w:t>美</w:t>
            </w:r>
            <w:r w:rsidRPr="00653E62">
              <w:rPr>
                <w:rFonts w:eastAsia="仿宋_GB2312"/>
                <w:color w:val="000000"/>
                <w:kern w:val="0"/>
                <w:sz w:val="18"/>
                <w:szCs w:val="18"/>
              </w:rPr>
              <w:t xml:space="preserve"> </w:t>
            </w:r>
            <w:r w:rsidRPr="00653E62">
              <w:rPr>
                <w:rFonts w:eastAsia="仿宋_GB2312"/>
                <w:color w:val="000000"/>
                <w:kern w:val="0"/>
                <w:sz w:val="18"/>
                <w:szCs w:val="18"/>
              </w:rPr>
              <w:t>傅小欢</w:t>
            </w:r>
            <w:r w:rsidRPr="00653E62">
              <w:rPr>
                <w:rFonts w:eastAsia="仿宋_GB2312"/>
                <w:color w:val="000000"/>
                <w:kern w:val="0"/>
                <w:sz w:val="18"/>
                <w:szCs w:val="18"/>
              </w:rPr>
              <w:t xml:space="preserve"> </w:t>
            </w:r>
            <w:proofErr w:type="gramStart"/>
            <w:r w:rsidRPr="00653E62">
              <w:rPr>
                <w:rFonts w:eastAsia="仿宋_GB2312"/>
                <w:color w:val="000000"/>
                <w:kern w:val="0"/>
                <w:sz w:val="18"/>
                <w:szCs w:val="18"/>
              </w:rPr>
              <w:t>王丽莹</w:t>
            </w:r>
            <w:proofErr w:type="gramEnd"/>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TD11</w:t>
            </w:r>
          </w:p>
        </w:tc>
        <w:tc>
          <w:tcPr>
            <w:tcW w:w="34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防疫限流小卫士</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技术与设计（</w:t>
            </w:r>
            <w:r w:rsidRPr="00653E62">
              <w:rPr>
                <w:rFonts w:eastAsia="仿宋_GB2312"/>
                <w:color w:val="000000"/>
                <w:kern w:val="0"/>
                <w:sz w:val="18"/>
                <w:szCs w:val="18"/>
              </w:rPr>
              <w:t>TD</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个</w:t>
            </w:r>
            <w:proofErr w:type="gramEnd"/>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卢林祺康</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男</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龙岩市实验小学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小学</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六年级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陈永强</w:t>
            </w:r>
            <w:r w:rsidRPr="00653E62">
              <w:rPr>
                <w:rFonts w:eastAsia="仿宋_GB2312"/>
                <w:color w:val="000000"/>
                <w:kern w:val="0"/>
                <w:sz w:val="18"/>
                <w:szCs w:val="18"/>
              </w:rPr>
              <w:t xml:space="preserve"> </w:t>
            </w:r>
            <w:proofErr w:type="gramStart"/>
            <w:r w:rsidRPr="00653E62">
              <w:rPr>
                <w:rFonts w:eastAsia="仿宋_GB2312"/>
                <w:color w:val="000000"/>
                <w:kern w:val="0"/>
                <w:sz w:val="18"/>
                <w:szCs w:val="18"/>
              </w:rPr>
              <w:t>黄娇应</w:t>
            </w:r>
            <w:proofErr w:type="gramEnd"/>
            <w:r w:rsidRPr="00653E62">
              <w:rPr>
                <w:rFonts w:eastAsia="仿宋_GB2312"/>
                <w:color w:val="000000"/>
                <w:kern w:val="0"/>
                <w:sz w:val="18"/>
                <w:szCs w:val="18"/>
              </w:rPr>
              <w:t xml:space="preserve"> </w:t>
            </w:r>
            <w:r w:rsidRPr="00653E62">
              <w:rPr>
                <w:rFonts w:eastAsia="仿宋_GB2312"/>
                <w:color w:val="000000"/>
                <w:kern w:val="0"/>
                <w:sz w:val="18"/>
                <w:szCs w:val="18"/>
              </w:rPr>
              <w:t>陈艳莉</w:t>
            </w:r>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TD12</w:t>
            </w:r>
          </w:p>
        </w:tc>
        <w:tc>
          <w:tcPr>
            <w:tcW w:w="34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可升降的多功能竹枕头</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技术与设计（</w:t>
            </w:r>
            <w:r w:rsidRPr="00653E62">
              <w:rPr>
                <w:rFonts w:eastAsia="仿宋_GB2312"/>
                <w:color w:val="000000"/>
                <w:kern w:val="0"/>
                <w:sz w:val="18"/>
                <w:szCs w:val="18"/>
              </w:rPr>
              <w:t>TD</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个</w:t>
            </w:r>
            <w:proofErr w:type="gramEnd"/>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华思敏</w:t>
            </w:r>
            <w:proofErr w:type="gramEnd"/>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女</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龙岩市第四实验小学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小学</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四年级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陈婷婷</w:t>
            </w:r>
            <w:r w:rsidRPr="00653E62">
              <w:rPr>
                <w:rFonts w:eastAsia="仿宋_GB2312"/>
                <w:color w:val="000000"/>
                <w:kern w:val="0"/>
                <w:sz w:val="18"/>
                <w:szCs w:val="18"/>
              </w:rPr>
              <w:t xml:space="preserve"> </w:t>
            </w:r>
            <w:r w:rsidRPr="00653E62">
              <w:rPr>
                <w:rFonts w:eastAsia="仿宋_GB2312"/>
                <w:color w:val="000000"/>
                <w:kern w:val="0"/>
                <w:sz w:val="18"/>
                <w:szCs w:val="18"/>
              </w:rPr>
              <w:t>林蕙芩</w:t>
            </w:r>
            <w:r w:rsidRPr="00653E62">
              <w:rPr>
                <w:rFonts w:eastAsia="仿宋_GB2312"/>
                <w:color w:val="000000"/>
                <w:kern w:val="0"/>
                <w:sz w:val="18"/>
                <w:szCs w:val="18"/>
              </w:rPr>
              <w:t xml:space="preserve"> </w:t>
            </w:r>
            <w:r w:rsidRPr="00653E62">
              <w:rPr>
                <w:rFonts w:eastAsia="仿宋_GB2312"/>
                <w:color w:val="000000"/>
                <w:kern w:val="0"/>
                <w:sz w:val="18"/>
                <w:szCs w:val="18"/>
              </w:rPr>
              <w:t>林文华</w:t>
            </w:r>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TD16</w:t>
            </w:r>
          </w:p>
        </w:tc>
        <w:tc>
          <w:tcPr>
            <w:tcW w:w="34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光能感应迷你自动饮水机</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技术与设计（</w:t>
            </w:r>
            <w:r w:rsidRPr="00653E62">
              <w:rPr>
                <w:rFonts w:eastAsia="仿宋_GB2312"/>
                <w:color w:val="000000"/>
                <w:kern w:val="0"/>
                <w:sz w:val="18"/>
                <w:szCs w:val="18"/>
              </w:rPr>
              <w:t>TD</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集</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方启城</w:t>
            </w:r>
            <w:proofErr w:type="gramEnd"/>
            <w:r w:rsidRPr="00653E62">
              <w:rPr>
                <w:rFonts w:eastAsia="仿宋_GB2312"/>
                <w:color w:val="000000"/>
                <w:kern w:val="0"/>
                <w:sz w:val="18"/>
                <w:szCs w:val="18"/>
              </w:rPr>
              <w:t xml:space="preserve"> </w:t>
            </w:r>
            <w:r w:rsidRPr="00653E62">
              <w:rPr>
                <w:rFonts w:eastAsia="仿宋_GB2312"/>
                <w:color w:val="000000"/>
                <w:kern w:val="0"/>
                <w:sz w:val="18"/>
                <w:szCs w:val="18"/>
              </w:rPr>
              <w:t>林子</w:t>
            </w:r>
            <w:proofErr w:type="gramStart"/>
            <w:r w:rsidRPr="00653E62">
              <w:rPr>
                <w:rFonts w:eastAsia="仿宋_GB2312"/>
                <w:color w:val="000000"/>
                <w:kern w:val="0"/>
                <w:sz w:val="18"/>
                <w:szCs w:val="18"/>
              </w:rPr>
              <w:t>凯</w:t>
            </w:r>
            <w:proofErr w:type="gramEnd"/>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男</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龙岩市第四实验小学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小学</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五年级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林蕙芩</w:t>
            </w:r>
            <w:r w:rsidRPr="00653E62">
              <w:rPr>
                <w:rFonts w:eastAsia="仿宋_GB2312"/>
                <w:color w:val="000000"/>
                <w:kern w:val="0"/>
                <w:sz w:val="18"/>
                <w:szCs w:val="18"/>
              </w:rPr>
              <w:t xml:space="preserve"> </w:t>
            </w:r>
            <w:r w:rsidRPr="00653E62">
              <w:rPr>
                <w:rFonts w:eastAsia="仿宋_GB2312"/>
                <w:color w:val="000000"/>
                <w:kern w:val="0"/>
                <w:sz w:val="18"/>
                <w:szCs w:val="18"/>
              </w:rPr>
              <w:t>陈婷婷</w:t>
            </w:r>
            <w:r w:rsidRPr="00653E62">
              <w:rPr>
                <w:rFonts w:eastAsia="仿宋_GB2312"/>
                <w:color w:val="000000"/>
                <w:kern w:val="0"/>
                <w:sz w:val="18"/>
                <w:szCs w:val="18"/>
              </w:rPr>
              <w:t xml:space="preserve"> </w:t>
            </w:r>
            <w:r w:rsidRPr="00653E62">
              <w:rPr>
                <w:rFonts w:eastAsia="仿宋_GB2312"/>
                <w:color w:val="000000"/>
                <w:kern w:val="0"/>
                <w:sz w:val="18"/>
                <w:szCs w:val="18"/>
              </w:rPr>
              <w:t>沈桂花</w:t>
            </w:r>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CS02</w:t>
            </w:r>
          </w:p>
        </w:tc>
        <w:tc>
          <w:tcPr>
            <w:tcW w:w="34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趣</w:t>
            </w:r>
            <w:proofErr w:type="gramEnd"/>
            <w:r w:rsidRPr="00653E62">
              <w:rPr>
                <w:rFonts w:eastAsia="仿宋_GB2312"/>
                <w:color w:val="000000"/>
                <w:kern w:val="0"/>
                <w:sz w:val="18"/>
                <w:szCs w:val="18"/>
              </w:rPr>
              <w:t>算术</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计算机科学与信息技术（</w:t>
            </w:r>
            <w:r w:rsidRPr="00653E62">
              <w:rPr>
                <w:rFonts w:eastAsia="仿宋_GB2312"/>
                <w:color w:val="000000"/>
                <w:kern w:val="0"/>
                <w:sz w:val="18"/>
                <w:szCs w:val="18"/>
              </w:rPr>
              <w:t>CS</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集</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苏勇斌</w:t>
            </w:r>
            <w:r w:rsidRPr="00653E62">
              <w:rPr>
                <w:rFonts w:eastAsia="仿宋_GB2312"/>
                <w:color w:val="000000"/>
                <w:kern w:val="0"/>
                <w:sz w:val="18"/>
                <w:szCs w:val="18"/>
              </w:rPr>
              <w:t xml:space="preserve"> </w:t>
            </w:r>
            <w:proofErr w:type="gramStart"/>
            <w:r w:rsidRPr="00653E62">
              <w:rPr>
                <w:rFonts w:eastAsia="仿宋_GB2312"/>
                <w:color w:val="000000"/>
                <w:kern w:val="0"/>
                <w:sz w:val="18"/>
                <w:szCs w:val="18"/>
              </w:rPr>
              <w:t>张韦熔</w:t>
            </w:r>
            <w:proofErr w:type="gramEnd"/>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男</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龙岩华侨职业中专学校</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高中</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二年级</w:t>
            </w:r>
          </w:p>
        </w:tc>
        <w:tc>
          <w:tcPr>
            <w:tcW w:w="2116" w:type="dxa"/>
            <w:tcBorders>
              <w:top w:val="single" w:sz="4" w:space="0" w:color="000000"/>
              <w:left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陈敏杰</w:t>
            </w:r>
            <w:r w:rsidRPr="00653E62">
              <w:rPr>
                <w:rFonts w:eastAsia="仿宋_GB2312"/>
                <w:color w:val="000000"/>
                <w:kern w:val="0"/>
                <w:sz w:val="18"/>
                <w:szCs w:val="18"/>
              </w:rPr>
              <w:t xml:space="preserve"> </w:t>
            </w:r>
            <w:r w:rsidRPr="00653E62">
              <w:rPr>
                <w:rFonts w:eastAsia="仿宋_GB2312"/>
                <w:color w:val="000000"/>
                <w:kern w:val="0"/>
                <w:sz w:val="18"/>
                <w:szCs w:val="18"/>
              </w:rPr>
              <w:t>陈智敏</w:t>
            </w:r>
            <w:r w:rsidRPr="00653E62">
              <w:rPr>
                <w:rFonts w:eastAsia="仿宋_GB2312"/>
                <w:color w:val="000000"/>
                <w:kern w:val="0"/>
                <w:sz w:val="18"/>
                <w:szCs w:val="18"/>
              </w:rPr>
              <w:t xml:space="preserve"> </w:t>
            </w:r>
            <w:r w:rsidRPr="00653E62">
              <w:rPr>
                <w:rFonts w:eastAsia="仿宋_GB2312"/>
                <w:color w:val="000000"/>
                <w:kern w:val="0"/>
                <w:sz w:val="18"/>
                <w:szCs w:val="18"/>
              </w:rPr>
              <w:t>陈耀斌</w:t>
            </w:r>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EN05</w:t>
            </w:r>
          </w:p>
        </w:tc>
        <w:tc>
          <w:tcPr>
            <w:tcW w:w="34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多功能公共密闭区域疫情消毒装置</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工程学（</w:t>
            </w:r>
            <w:r w:rsidRPr="00653E62">
              <w:rPr>
                <w:rFonts w:eastAsia="仿宋_GB2312"/>
                <w:color w:val="000000"/>
                <w:kern w:val="0"/>
                <w:sz w:val="18"/>
                <w:szCs w:val="18"/>
              </w:rPr>
              <w:t>EN</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个人</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张宇恒</w:t>
            </w:r>
            <w:r w:rsidRPr="00653E62">
              <w:rPr>
                <w:rFonts w:eastAsia="仿宋_GB2312"/>
                <w:color w:val="000000"/>
                <w:kern w:val="0"/>
                <w:sz w:val="18"/>
                <w:szCs w:val="18"/>
              </w:rPr>
              <w:t xml:space="preserve"> </w:t>
            </w:r>
            <w:r w:rsidRPr="00653E62">
              <w:rPr>
                <w:rFonts w:eastAsia="仿宋_GB2312"/>
                <w:color w:val="000000"/>
                <w:kern w:val="0"/>
                <w:sz w:val="18"/>
                <w:szCs w:val="18"/>
              </w:rPr>
              <w:t>陈赐</w:t>
            </w:r>
            <w:proofErr w:type="gramStart"/>
            <w:r w:rsidRPr="00653E62">
              <w:rPr>
                <w:rFonts w:eastAsia="仿宋_GB2312"/>
                <w:color w:val="000000"/>
                <w:kern w:val="0"/>
                <w:sz w:val="18"/>
                <w:szCs w:val="18"/>
              </w:rPr>
              <w:t>煌</w:t>
            </w:r>
            <w:proofErr w:type="gramEnd"/>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男</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龙岩市第二中学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高中</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二年级</w:t>
            </w:r>
          </w:p>
        </w:tc>
        <w:tc>
          <w:tcPr>
            <w:tcW w:w="2116" w:type="dxa"/>
            <w:tcBorders>
              <w:top w:val="single" w:sz="4" w:space="0" w:color="000000"/>
              <w:left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郑</w:t>
            </w:r>
            <w:r w:rsidRPr="00653E62">
              <w:rPr>
                <w:rFonts w:eastAsia="仿宋_GB2312"/>
                <w:color w:val="000000"/>
                <w:kern w:val="0"/>
                <w:sz w:val="18"/>
                <w:szCs w:val="18"/>
              </w:rPr>
              <w:t xml:space="preserve">  </w:t>
            </w:r>
            <w:r w:rsidRPr="00653E62">
              <w:rPr>
                <w:rFonts w:eastAsia="仿宋_GB2312"/>
                <w:color w:val="000000"/>
                <w:kern w:val="0"/>
                <w:sz w:val="18"/>
                <w:szCs w:val="18"/>
              </w:rPr>
              <w:t>颖</w:t>
            </w:r>
            <w:r w:rsidRPr="00653E62">
              <w:rPr>
                <w:rFonts w:eastAsia="仿宋_GB2312"/>
                <w:color w:val="000000"/>
                <w:kern w:val="0"/>
                <w:sz w:val="18"/>
                <w:szCs w:val="18"/>
              </w:rPr>
              <w:t xml:space="preserve"> </w:t>
            </w:r>
            <w:r w:rsidRPr="00653E62">
              <w:rPr>
                <w:rFonts w:eastAsia="仿宋_GB2312"/>
                <w:color w:val="000000"/>
                <w:kern w:val="0"/>
                <w:sz w:val="18"/>
                <w:szCs w:val="18"/>
              </w:rPr>
              <w:t>廖华强</w:t>
            </w:r>
            <w:r w:rsidRPr="00653E62">
              <w:rPr>
                <w:rFonts w:eastAsia="仿宋_GB2312"/>
                <w:color w:val="000000"/>
                <w:kern w:val="0"/>
                <w:sz w:val="18"/>
                <w:szCs w:val="18"/>
              </w:rPr>
              <w:t xml:space="preserve"> </w:t>
            </w:r>
            <w:r w:rsidRPr="00653E62">
              <w:rPr>
                <w:rFonts w:eastAsia="仿宋_GB2312"/>
                <w:color w:val="000000"/>
                <w:kern w:val="0"/>
                <w:sz w:val="18"/>
                <w:szCs w:val="18"/>
              </w:rPr>
              <w:t>徐更生</w:t>
            </w:r>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BC01</w:t>
            </w:r>
          </w:p>
        </w:tc>
        <w:tc>
          <w:tcPr>
            <w:tcW w:w="34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多功能基因行为演示模型的</w:t>
            </w:r>
            <w:r w:rsidRPr="00653E62">
              <w:rPr>
                <w:rFonts w:eastAsia="仿宋_GB2312"/>
                <w:color w:val="000000"/>
                <w:kern w:val="0"/>
                <w:sz w:val="18"/>
                <w:szCs w:val="18"/>
              </w:rPr>
              <w:br/>
            </w:r>
            <w:r w:rsidRPr="00653E62">
              <w:rPr>
                <w:rFonts w:eastAsia="仿宋_GB2312"/>
                <w:color w:val="000000"/>
                <w:kern w:val="0"/>
                <w:sz w:val="18"/>
                <w:szCs w:val="18"/>
              </w:rPr>
              <w:t>设计与应用</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生物化学与分子生物学（</w:t>
            </w:r>
            <w:r w:rsidRPr="00653E62">
              <w:rPr>
                <w:rFonts w:eastAsia="仿宋_GB2312"/>
                <w:color w:val="000000"/>
                <w:kern w:val="0"/>
                <w:sz w:val="18"/>
                <w:szCs w:val="18"/>
              </w:rPr>
              <w:t>BC</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集</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杨颖洁</w:t>
            </w:r>
            <w:proofErr w:type="gramEnd"/>
            <w:r w:rsidRPr="00653E62">
              <w:rPr>
                <w:rFonts w:eastAsia="仿宋_GB2312"/>
                <w:color w:val="000000"/>
                <w:kern w:val="0"/>
                <w:sz w:val="18"/>
                <w:szCs w:val="18"/>
              </w:rPr>
              <w:t xml:space="preserve"> </w:t>
            </w:r>
            <w:r w:rsidRPr="00653E62">
              <w:rPr>
                <w:rFonts w:eastAsia="仿宋_GB2312"/>
                <w:color w:val="000000"/>
                <w:kern w:val="0"/>
                <w:sz w:val="18"/>
                <w:szCs w:val="18"/>
              </w:rPr>
              <w:t>廖闽榕</w:t>
            </w:r>
            <w:r w:rsidRPr="00653E62">
              <w:rPr>
                <w:rFonts w:eastAsia="仿宋_GB2312"/>
                <w:color w:val="000000"/>
                <w:kern w:val="0"/>
                <w:sz w:val="18"/>
                <w:szCs w:val="18"/>
              </w:rPr>
              <w:t xml:space="preserve"> </w:t>
            </w:r>
            <w:proofErr w:type="gramStart"/>
            <w:r w:rsidRPr="00653E62">
              <w:rPr>
                <w:rFonts w:eastAsia="仿宋_GB2312"/>
                <w:color w:val="000000"/>
                <w:kern w:val="0"/>
                <w:sz w:val="18"/>
                <w:szCs w:val="18"/>
              </w:rPr>
              <w:t>郭</w:t>
            </w:r>
            <w:proofErr w:type="gramEnd"/>
            <w:r w:rsidRPr="00653E62">
              <w:rPr>
                <w:rFonts w:eastAsia="仿宋_GB2312"/>
                <w:color w:val="000000"/>
                <w:kern w:val="0"/>
                <w:sz w:val="18"/>
                <w:szCs w:val="18"/>
              </w:rPr>
              <w:t>凌云</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女</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龙岩市第二中学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高中</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二年级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翁燕霞</w:t>
            </w:r>
            <w:proofErr w:type="gramEnd"/>
            <w:r w:rsidRPr="00653E62">
              <w:rPr>
                <w:rFonts w:eastAsia="仿宋_GB2312"/>
                <w:color w:val="000000"/>
                <w:kern w:val="0"/>
                <w:sz w:val="18"/>
                <w:szCs w:val="18"/>
              </w:rPr>
              <w:t xml:space="preserve"> </w:t>
            </w:r>
            <w:r w:rsidRPr="00653E62">
              <w:rPr>
                <w:rFonts w:eastAsia="仿宋_GB2312"/>
                <w:color w:val="000000"/>
                <w:kern w:val="0"/>
                <w:sz w:val="18"/>
                <w:szCs w:val="18"/>
              </w:rPr>
              <w:t>叶</w:t>
            </w:r>
            <w:r w:rsidRPr="00653E62">
              <w:rPr>
                <w:rFonts w:eastAsia="仿宋_GB2312"/>
                <w:color w:val="000000"/>
                <w:kern w:val="0"/>
                <w:sz w:val="18"/>
                <w:szCs w:val="18"/>
              </w:rPr>
              <w:t xml:space="preserve">  </w:t>
            </w:r>
            <w:r w:rsidRPr="00653E62">
              <w:rPr>
                <w:rFonts w:eastAsia="仿宋_GB2312"/>
                <w:color w:val="000000"/>
                <w:kern w:val="0"/>
                <w:sz w:val="18"/>
                <w:szCs w:val="18"/>
              </w:rPr>
              <w:t>莺</w:t>
            </w:r>
            <w:r w:rsidRPr="00653E62">
              <w:rPr>
                <w:rFonts w:eastAsia="仿宋_GB2312"/>
                <w:color w:val="000000"/>
                <w:kern w:val="0"/>
                <w:sz w:val="18"/>
                <w:szCs w:val="18"/>
              </w:rPr>
              <w:t xml:space="preserve"> </w:t>
            </w:r>
            <w:r w:rsidRPr="00653E62">
              <w:rPr>
                <w:rFonts w:eastAsia="仿宋_GB2312"/>
                <w:color w:val="000000"/>
                <w:kern w:val="0"/>
                <w:sz w:val="18"/>
                <w:szCs w:val="18"/>
              </w:rPr>
              <w:t>林立琼</w:t>
            </w:r>
          </w:p>
        </w:tc>
      </w:tr>
      <w:tr w:rsidR="00B56947" w:rsidRPr="00653E62" w:rsidTr="001640A3">
        <w:trPr>
          <w:trHeight w:val="45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SO04</w:t>
            </w:r>
          </w:p>
        </w:tc>
        <w:tc>
          <w:tcPr>
            <w:tcW w:w="34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w:t>
            </w:r>
            <w:r w:rsidRPr="00653E62">
              <w:rPr>
                <w:rFonts w:eastAsia="仿宋_GB2312"/>
                <w:color w:val="000000"/>
                <w:kern w:val="0"/>
                <w:sz w:val="18"/>
                <w:szCs w:val="18"/>
              </w:rPr>
              <w:t>自然</w:t>
            </w:r>
            <w:r w:rsidRPr="00653E62">
              <w:rPr>
                <w:rFonts w:eastAsia="仿宋_GB2312"/>
                <w:color w:val="000000"/>
                <w:kern w:val="0"/>
                <w:sz w:val="18"/>
                <w:szCs w:val="18"/>
              </w:rPr>
              <w:t>”</w:t>
            </w:r>
            <w:r w:rsidRPr="00653E62">
              <w:rPr>
                <w:rFonts w:eastAsia="仿宋_GB2312"/>
                <w:color w:val="000000"/>
                <w:kern w:val="0"/>
                <w:sz w:val="18"/>
                <w:szCs w:val="18"/>
              </w:rPr>
              <w:t>苹果，</w:t>
            </w:r>
            <w:r w:rsidRPr="00653E62">
              <w:rPr>
                <w:rFonts w:eastAsia="仿宋_GB2312"/>
                <w:color w:val="000000"/>
                <w:kern w:val="0"/>
                <w:sz w:val="18"/>
                <w:szCs w:val="18"/>
              </w:rPr>
              <w:t>“</w:t>
            </w:r>
            <w:r w:rsidRPr="00653E62">
              <w:rPr>
                <w:rFonts w:eastAsia="仿宋_GB2312"/>
                <w:color w:val="000000"/>
                <w:kern w:val="0"/>
                <w:sz w:val="18"/>
                <w:szCs w:val="18"/>
              </w:rPr>
              <w:t>健康</w:t>
            </w:r>
            <w:r w:rsidRPr="00653E62">
              <w:rPr>
                <w:rFonts w:eastAsia="仿宋_GB2312"/>
                <w:color w:val="000000"/>
                <w:kern w:val="0"/>
                <w:sz w:val="18"/>
                <w:szCs w:val="18"/>
              </w:rPr>
              <w:t>”</w:t>
            </w:r>
            <w:r w:rsidRPr="00653E62">
              <w:rPr>
                <w:rFonts w:eastAsia="仿宋_GB2312"/>
                <w:color w:val="000000"/>
                <w:kern w:val="0"/>
                <w:sz w:val="18"/>
                <w:szCs w:val="18"/>
              </w:rPr>
              <w:t>消费</w:t>
            </w:r>
            <w:r w:rsidRPr="00653E62">
              <w:rPr>
                <w:rFonts w:eastAsia="仿宋_GB2312"/>
                <w:color w:val="000000"/>
                <w:kern w:val="0"/>
                <w:sz w:val="18"/>
                <w:szCs w:val="18"/>
              </w:rPr>
              <w:t>—</w:t>
            </w:r>
            <w:r w:rsidRPr="00653E62">
              <w:rPr>
                <w:rFonts w:eastAsia="仿宋_GB2312"/>
                <w:color w:val="000000"/>
                <w:kern w:val="0"/>
                <w:sz w:val="18"/>
                <w:szCs w:val="18"/>
              </w:rPr>
              <w:t>雨露空间苹果在龙岩中心城区销售状况调查</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行为和社会科学（</w:t>
            </w:r>
            <w:r w:rsidRPr="00653E62">
              <w:rPr>
                <w:rFonts w:eastAsia="仿宋_GB2312"/>
                <w:color w:val="000000"/>
                <w:kern w:val="0"/>
                <w:sz w:val="18"/>
                <w:szCs w:val="18"/>
              </w:rPr>
              <w:t>SO</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集</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董绮雯</w:t>
            </w:r>
            <w:r w:rsidRPr="00653E62">
              <w:rPr>
                <w:rFonts w:eastAsia="仿宋_GB2312"/>
                <w:color w:val="000000"/>
                <w:kern w:val="0"/>
                <w:sz w:val="18"/>
                <w:szCs w:val="18"/>
              </w:rPr>
              <w:t xml:space="preserve"> </w:t>
            </w:r>
            <w:r w:rsidRPr="00653E62">
              <w:rPr>
                <w:rFonts w:eastAsia="仿宋_GB2312"/>
                <w:color w:val="000000"/>
                <w:kern w:val="0"/>
                <w:sz w:val="18"/>
                <w:szCs w:val="18"/>
              </w:rPr>
              <w:t>赖凯涓</w:t>
            </w:r>
            <w:r w:rsidRPr="00653E62">
              <w:rPr>
                <w:rFonts w:eastAsia="仿宋_GB2312"/>
                <w:color w:val="000000"/>
                <w:kern w:val="0"/>
                <w:sz w:val="18"/>
                <w:szCs w:val="18"/>
              </w:rPr>
              <w:t xml:space="preserve"> </w:t>
            </w:r>
            <w:r w:rsidRPr="00653E62">
              <w:rPr>
                <w:rFonts w:eastAsia="仿宋_GB2312"/>
                <w:color w:val="000000"/>
                <w:kern w:val="0"/>
                <w:sz w:val="18"/>
                <w:szCs w:val="18"/>
              </w:rPr>
              <w:t>邱婉宁</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女</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龙岩市第四中学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高中</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三年级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邹爱平</w:t>
            </w:r>
            <w:r w:rsidRPr="00653E62">
              <w:rPr>
                <w:rFonts w:eastAsia="仿宋_GB2312"/>
                <w:color w:val="000000"/>
                <w:kern w:val="0"/>
                <w:sz w:val="18"/>
                <w:szCs w:val="18"/>
              </w:rPr>
              <w:t xml:space="preserve"> </w:t>
            </w:r>
            <w:proofErr w:type="gramStart"/>
            <w:r w:rsidRPr="00653E62">
              <w:rPr>
                <w:rFonts w:eastAsia="仿宋_GB2312"/>
                <w:color w:val="000000"/>
                <w:kern w:val="0"/>
                <w:sz w:val="18"/>
                <w:szCs w:val="18"/>
              </w:rPr>
              <w:t>苏首宾</w:t>
            </w:r>
            <w:proofErr w:type="gramEnd"/>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lastRenderedPageBreak/>
              <w:t>SO03</w:t>
            </w:r>
          </w:p>
        </w:tc>
        <w:tc>
          <w:tcPr>
            <w:tcW w:w="34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诚信菜摊，彰显红色故土淳朴民风</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行为与社会科学（</w:t>
            </w:r>
            <w:r w:rsidRPr="00653E62">
              <w:rPr>
                <w:rFonts w:eastAsia="仿宋_GB2312"/>
                <w:color w:val="000000"/>
                <w:kern w:val="0"/>
                <w:sz w:val="18"/>
                <w:szCs w:val="18"/>
              </w:rPr>
              <w:t>SO</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集体</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范艺丹</w:t>
            </w:r>
            <w:r w:rsidRPr="00653E62">
              <w:rPr>
                <w:rFonts w:eastAsia="仿宋_GB2312"/>
                <w:color w:val="000000"/>
                <w:kern w:val="0"/>
                <w:sz w:val="18"/>
                <w:szCs w:val="18"/>
              </w:rPr>
              <w:t xml:space="preserve"> </w:t>
            </w:r>
            <w:r w:rsidRPr="00653E62">
              <w:rPr>
                <w:rFonts w:eastAsia="仿宋_GB2312"/>
                <w:color w:val="000000"/>
                <w:kern w:val="0"/>
                <w:sz w:val="18"/>
                <w:szCs w:val="18"/>
              </w:rPr>
              <w:t>赖智妍</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女</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永定区城关中心小学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小学</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五年级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许桂兰</w:t>
            </w:r>
            <w:r w:rsidRPr="00653E62">
              <w:rPr>
                <w:rFonts w:eastAsia="仿宋_GB2312"/>
                <w:color w:val="000000"/>
                <w:kern w:val="0"/>
                <w:sz w:val="18"/>
                <w:szCs w:val="18"/>
              </w:rPr>
              <w:t xml:space="preserve">  </w:t>
            </w:r>
            <w:r w:rsidRPr="00653E62">
              <w:rPr>
                <w:rFonts w:eastAsia="仿宋_GB2312"/>
                <w:color w:val="000000"/>
                <w:kern w:val="0"/>
                <w:sz w:val="18"/>
                <w:szCs w:val="18"/>
              </w:rPr>
              <w:t>陈秀玲</w:t>
            </w:r>
            <w:r w:rsidRPr="00653E62">
              <w:rPr>
                <w:rFonts w:eastAsia="仿宋_GB2312"/>
                <w:color w:val="000000"/>
                <w:kern w:val="0"/>
                <w:sz w:val="18"/>
                <w:szCs w:val="18"/>
              </w:rPr>
              <w:t xml:space="preserve">  </w:t>
            </w:r>
            <w:r w:rsidRPr="00653E62">
              <w:rPr>
                <w:rFonts w:eastAsia="仿宋_GB2312"/>
                <w:color w:val="000000"/>
                <w:kern w:val="0"/>
                <w:sz w:val="18"/>
                <w:szCs w:val="18"/>
              </w:rPr>
              <w:t>江娇婵</w:t>
            </w:r>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TD02</w:t>
            </w:r>
          </w:p>
        </w:tc>
        <w:tc>
          <w:tcPr>
            <w:tcW w:w="34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一种新型刀片割草机</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技术与设计（</w:t>
            </w:r>
            <w:r w:rsidRPr="00653E62">
              <w:rPr>
                <w:rFonts w:eastAsia="仿宋_GB2312"/>
                <w:color w:val="000000"/>
                <w:kern w:val="0"/>
                <w:sz w:val="18"/>
                <w:szCs w:val="18"/>
              </w:rPr>
              <w:t>TD</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个</w:t>
            </w:r>
            <w:proofErr w:type="gramEnd"/>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赖秉乐</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男</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永定区城关中心小学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小学</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六年级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童章元</w:t>
            </w:r>
            <w:proofErr w:type="gramEnd"/>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TD03</w:t>
            </w:r>
          </w:p>
        </w:tc>
        <w:tc>
          <w:tcPr>
            <w:tcW w:w="34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大型货车盲区自动检测提示系统</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技术与设计（</w:t>
            </w:r>
            <w:r w:rsidRPr="00653E62">
              <w:rPr>
                <w:rFonts w:eastAsia="仿宋_GB2312"/>
                <w:color w:val="000000"/>
                <w:kern w:val="0"/>
                <w:sz w:val="18"/>
                <w:szCs w:val="18"/>
              </w:rPr>
              <w:t>TD</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个</w:t>
            </w:r>
            <w:proofErr w:type="gramEnd"/>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廖嘉昕</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女</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永定区实验小学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小学</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五年级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兰碧云</w:t>
            </w:r>
            <w:proofErr w:type="gramEnd"/>
            <w:r w:rsidRPr="00653E62">
              <w:rPr>
                <w:rFonts w:eastAsia="仿宋_GB2312"/>
                <w:color w:val="000000"/>
                <w:kern w:val="0"/>
                <w:sz w:val="18"/>
                <w:szCs w:val="18"/>
              </w:rPr>
              <w:t xml:space="preserve"> </w:t>
            </w:r>
            <w:r w:rsidRPr="00653E62">
              <w:rPr>
                <w:rFonts w:eastAsia="仿宋_GB2312"/>
                <w:color w:val="000000"/>
                <w:kern w:val="0"/>
                <w:sz w:val="18"/>
                <w:szCs w:val="18"/>
              </w:rPr>
              <w:t>陈晓华</w:t>
            </w:r>
            <w:r w:rsidRPr="00653E62">
              <w:rPr>
                <w:rFonts w:eastAsia="仿宋_GB2312"/>
                <w:color w:val="000000"/>
                <w:kern w:val="0"/>
                <w:sz w:val="18"/>
                <w:szCs w:val="18"/>
              </w:rPr>
              <w:t xml:space="preserve"> </w:t>
            </w:r>
            <w:r w:rsidRPr="00653E62">
              <w:rPr>
                <w:rFonts w:eastAsia="仿宋_GB2312"/>
                <w:color w:val="000000"/>
                <w:kern w:val="0"/>
                <w:sz w:val="18"/>
                <w:szCs w:val="18"/>
              </w:rPr>
              <w:t>曾秀珍</w:t>
            </w:r>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TD06</w:t>
            </w:r>
          </w:p>
        </w:tc>
        <w:tc>
          <w:tcPr>
            <w:tcW w:w="34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节能型建筑水循环系统</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技术与设计（</w:t>
            </w:r>
            <w:r w:rsidRPr="00653E62">
              <w:rPr>
                <w:rFonts w:eastAsia="仿宋_GB2312"/>
                <w:color w:val="000000"/>
                <w:kern w:val="0"/>
                <w:sz w:val="18"/>
                <w:szCs w:val="18"/>
              </w:rPr>
              <w:t>TD</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个</w:t>
            </w:r>
            <w:proofErr w:type="gramEnd"/>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李浩霖</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男</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永定区实验小学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小学</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五年级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陈晓华</w:t>
            </w:r>
            <w:r w:rsidRPr="00653E62">
              <w:rPr>
                <w:rFonts w:eastAsia="仿宋_GB2312"/>
                <w:color w:val="000000"/>
                <w:kern w:val="0"/>
                <w:sz w:val="18"/>
                <w:szCs w:val="18"/>
              </w:rPr>
              <w:t xml:space="preserve"> </w:t>
            </w:r>
            <w:proofErr w:type="gramStart"/>
            <w:r w:rsidRPr="00653E62">
              <w:rPr>
                <w:rFonts w:eastAsia="仿宋_GB2312"/>
                <w:color w:val="000000"/>
                <w:kern w:val="0"/>
                <w:sz w:val="18"/>
                <w:szCs w:val="18"/>
              </w:rPr>
              <w:t>兰碧云</w:t>
            </w:r>
            <w:proofErr w:type="gramEnd"/>
            <w:r w:rsidRPr="00653E62">
              <w:rPr>
                <w:rFonts w:eastAsia="仿宋_GB2312"/>
                <w:color w:val="000000"/>
                <w:kern w:val="0"/>
                <w:sz w:val="18"/>
                <w:szCs w:val="18"/>
              </w:rPr>
              <w:t xml:space="preserve"> </w:t>
            </w:r>
            <w:r w:rsidRPr="00653E62">
              <w:rPr>
                <w:rFonts w:eastAsia="仿宋_GB2312"/>
                <w:color w:val="000000"/>
                <w:kern w:val="0"/>
                <w:sz w:val="18"/>
                <w:szCs w:val="18"/>
              </w:rPr>
              <w:t>曾秀珍</w:t>
            </w:r>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TD10</w:t>
            </w:r>
          </w:p>
        </w:tc>
        <w:tc>
          <w:tcPr>
            <w:tcW w:w="34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多功能砚瓶</w:t>
            </w:r>
            <w:proofErr w:type="gramEnd"/>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技术与设计（</w:t>
            </w:r>
            <w:r w:rsidRPr="00653E62">
              <w:rPr>
                <w:rFonts w:eastAsia="仿宋_GB2312"/>
                <w:color w:val="000000"/>
                <w:kern w:val="0"/>
                <w:sz w:val="18"/>
                <w:szCs w:val="18"/>
              </w:rPr>
              <w:t>TD</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个</w:t>
            </w:r>
            <w:proofErr w:type="gramEnd"/>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卢正文</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男</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永定区坎市中心</w:t>
            </w:r>
            <w:proofErr w:type="gramEnd"/>
            <w:r w:rsidRPr="00653E62">
              <w:rPr>
                <w:rFonts w:eastAsia="仿宋_GB2312"/>
                <w:color w:val="000000"/>
                <w:kern w:val="0"/>
                <w:sz w:val="18"/>
                <w:szCs w:val="18"/>
              </w:rPr>
              <w:t>小学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小学</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五年级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卢永春</w:t>
            </w:r>
            <w:r w:rsidRPr="00653E62">
              <w:rPr>
                <w:rFonts w:eastAsia="仿宋_GB2312"/>
                <w:color w:val="000000"/>
                <w:kern w:val="0"/>
                <w:sz w:val="18"/>
                <w:szCs w:val="18"/>
              </w:rPr>
              <w:t xml:space="preserve"> </w:t>
            </w:r>
            <w:r w:rsidRPr="00653E62">
              <w:rPr>
                <w:rFonts w:eastAsia="仿宋_GB2312"/>
                <w:color w:val="000000"/>
                <w:kern w:val="0"/>
                <w:sz w:val="18"/>
                <w:szCs w:val="18"/>
              </w:rPr>
              <w:t>赖美连</w:t>
            </w:r>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TD13</w:t>
            </w:r>
          </w:p>
        </w:tc>
        <w:tc>
          <w:tcPr>
            <w:tcW w:w="34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水循环使用浴室</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技术与设计（</w:t>
            </w:r>
            <w:r w:rsidRPr="00653E62">
              <w:rPr>
                <w:rFonts w:eastAsia="仿宋_GB2312"/>
                <w:color w:val="000000"/>
                <w:kern w:val="0"/>
                <w:sz w:val="18"/>
                <w:szCs w:val="18"/>
              </w:rPr>
              <w:t>TD</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个</w:t>
            </w:r>
            <w:proofErr w:type="gramEnd"/>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卢嘉烨</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男</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永定区坎市中心</w:t>
            </w:r>
            <w:proofErr w:type="gramEnd"/>
            <w:r w:rsidRPr="00653E62">
              <w:rPr>
                <w:rFonts w:eastAsia="仿宋_GB2312"/>
                <w:color w:val="000000"/>
                <w:kern w:val="0"/>
                <w:sz w:val="18"/>
                <w:szCs w:val="18"/>
              </w:rPr>
              <w:t>小学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小学</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五年级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卢小华</w:t>
            </w:r>
            <w:r w:rsidRPr="00653E62">
              <w:rPr>
                <w:rFonts w:eastAsia="仿宋_GB2312"/>
                <w:color w:val="000000"/>
                <w:kern w:val="0"/>
                <w:sz w:val="18"/>
                <w:szCs w:val="18"/>
              </w:rPr>
              <w:t xml:space="preserve"> </w:t>
            </w:r>
            <w:r w:rsidRPr="00653E62">
              <w:rPr>
                <w:rFonts w:eastAsia="仿宋_GB2312"/>
                <w:color w:val="000000"/>
                <w:kern w:val="0"/>
                <w:sz w:val="18"/>
                <w:szCs w:val="18"/>
              </w:rPr>
              <w:t>卢伟中</w:t>
            </w:r>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TD15</w:t>
            </w:r>
          </w:p>
        </w:tc>
        <w:tc>
          <w:tcPr>
            <w:tcW w:w="34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光的直线传播</w:t>
            </w:r>
            <w:proofErr w:type="gramStart"/>
            <w:r w:rsidRPr="00653E62">
              <w:rPr>
                <w:rFonts w:eastAsia="仿宋_GB2312"/>
                <w:color w:val="000000"/>
                <w:kern w:val="0"/>
                <w:sz w:val="18"/>
                <w:szCs w:val="18"/>
              </w:rPr>
              <w:t>演示器</w:t>
            </w:r>
            <w:proofErr w:type="gramEnd"/>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技术与设计（</w:t>
            </w:r>
            <w:r w:rsidRPr="00653E62">
              <w:rPr>
                <w:rFonts w:eastAsia="仿宋_GB2312"/>
                <w:color w:val="000000"/>
                <w:kern w:val="0"/>
                <w:sz w:val="18"/>
                <w:szCs w:val="18"/>
              </w:rPr>
              <w:t>TD</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个</w:t>
            </w:r>
            <w:proofErr w:type="gramEnd"/>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赖嘉源</w:t>
            </w:r>
            <w:proofErr w:type="gramEnd"/>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男</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永定区城南小学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小学</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五年级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游妙兰</w:t>
            </w:r>
            <w:proofErr w:type="gramEnd"/>
            <w:r w:rsidRPr="00653E62">
              <w:rPr>
                <w:rFonts w:eastAsia="仿宋_GB2312"/>
                <w:color w:val="000000"/>
                <w:kern w:val="0"/>
                <w:sz w:val="18"/>
                <w:szCs w:val="18"/>
              </w:rPr>
              <w:t xml:space="preserve"> </w:t>
            </w:r>
            <w:r w:rsidRPr="00653E62">
              <w:rPr>
                <w:rFonts w:eastAsia="仿宋_GB2312"/>
                <w:color w:val="000000"/>
                <w:kern w:val="0"/>
                <w:sz w:val="18"/>
                <w:szCs w:val="18"/>
              </w:rPr>
              <w:t>徐华珍</w:t>
            </w:r>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EN01</w:t>
            </w:r>
          </w:p>
        </w:tc>
        <w:tc>
          <w:tcPr>
            <w:tcW w:w="34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智慧轮椅</w:t>
            </w:r>
            <w:r w:rsidRPr="00653E62">
              <w:rPr>
                <w:rFonts w:eastAsia="仿宋_GB2312"/>
                <w:color w:val="000000"/>
                <w:kern w:val="0"/>
                <w:sz w:val="18"/>
                <w:szCs w:val="18"/>
              </w:rPr>
              <w:t xml:space="preserve"> </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工程学（</w:t>
            </w:r>
            <w:r w:rsidRPr="00653E62">
              <w:rPr>
                <w:rFonts w:eastAsia="仿宋_GB2312"/>
                <w:color w:val="000000"/>
                <w:kern w:val="0"/>
                <w:sz w:val="18"/>
                <w:szCs w:val="18"/>
              </w:rPr>
              <w:t>EN</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个</w:t>
            </w:r>
            <w:proofErr w:type="gramEnd"/>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李宇龙</w:t>
            </w:r>
            <w:proofErr w:type="gramEnd"/>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男</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永定区第三初级中学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初中</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八年级</w:t>
            </w:r>
          </w:p>
        </w:tc>
        <w:tc>
          <w:tcPr>
            <w:tcW w:w="2116" w:type="dxa"/>
            <w:tcBorders>
              <w:top w:val="single" w:sz="4" w:space="0" w:color="000000"/>
              <w:left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范</w:t>
            </w:r>
            <w:proofErr w:type="gramEnd"/>
            <w:r w:rsidRPr="00653E62">
              <w:rPr>
                <w:rFonts w:eastAsia="仿宋_GB2312"/>
                <w:color w:val="000000"/>
                <w:kern w:val="0"/>
                <w:sz w:val="18"/>
                <w:szCs w:val="18"/>
              </w:rPr>
              <w:t xml:space="preserve">  </w:t>
            </w:r>
            <w:r w:rsidRPr="00653E62">
              <w:rPr>
                <w:rFonts w:eastAsia="仿宋_GB2312"/>
                <w:color w:val="000000"/>
                <w:kern w:val="0"/>
                <w:sz w:val="18"/>
                <w:szCs w:val="18"/>
              </w:rPr>
              <w:t>明</w:t>
            </w:r>
            <w:r w:rsidRPr="00653E62">
              <w:rPr>
                <w:rFonts w:eastAsia="仿宋_GB2312"/>
                <w:color w:val="000000"/>
                <w:kern w:val="0"/>
                <w:sz w:val="18"/>
                <w:szCs w:val="18"/>
              </w:rPr>
              <w:t xml:space="preserve"> </w:t>
            </w:r>
            <w:r w:rsidRPr="00653E62">
              <w:rPr>
                <w:rFonts w:eastAsia="仿宋_GB2312"/>
                <w:color w:val="000000"/>
                <w:kern w:val="0"/>
                <w:sz w:val="18"/>
                <w:szCs w:val="18"/>
              </w:rPr>
              <w:t>廖发庆</w:t>
            </w:r>
            <w:r w:rsidRPr="00653E62">
              <w:rPr>
                <w:rFonts w:eastAsia="仿宋_GB2312"/>
                <w:color w:val="000000"/>
                <w:kern w:val="0"/>
                <w:sz w:val="18"/>
                <w:szCs w:val="18"/>
              </w:rPr>
              <w:t xml:space="preserve"> </w:t>
            </w:r>
            <w:r w:rsidRPr="00653E62">
              <w:rPr>
                <w:rFonts w:eastAsia="仿宋_GB2312"/>
                <w:color w:val="000000"/>
                <w:kern w:val="0"/>
                <w:sz w:val="18"/>
                <w:szCs w:val="18"/>
              </w:rPr>
              <w:t>范贺春</w:t>
            </w:r>
            <w:r w:rsidRPr="00653E62">
              <w:rPr>
                <w:rFonts w:eastAsia="仿宋_GB2312"/>
                <w:color w:val="000000"/>
                <w:kern w:val="0"/>
                <w:sz w:val="18"/>
                <w:szCs w:val="18"/>
              </w:rPr>
              <w:t xml:space="preserve"> </w:t>
            </w:r>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EN08</w:t>
            </w:r>
          </w:p>
        </w:tc>
        <w:tc>
          <w:tcPr>
            <w:tcW w:w="34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一种可旋转式窗户</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工程学（</w:t>
            </w:r>
            <w:r w:rsidRPr="00653E62">
              <w:rPr>
                <w:rFonts w:eastAsia="仿宋_GB2312"/>
                <w:color w:val="000000"/>
                <w:kern w:val="0"/>
                <w:sz w:val="18"/>
                <w:szCs w:val="18"/>
              </w:rPr>
              <w:t>EN</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个</w:t>
            </w:r>
            <w:proofErr w:type="gramEnd"/>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葛姝瑶</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女</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永定区第二初级中学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初中</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八年级</w:t>
            </w:r>
          </w:p>
        </w:tc>
        <w:tc>
          <w:tcPr>
            <w:tcW w:w="2116" w:type="dxa"/>
            <w:tcBorders>
              <w:top w:val="single" w:sz="4" w:space="0" w:color="000000"/>
              <w:left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葛乾铭</w:t>
            </w:r>
            <w:r w:rsidRPr="00653E62">
              <w:rPr>
                <w:rFonts w:eastAsia="仿宋_GB2312"/>
                <w:color w:val="000000"/>
                <w:kern w:val="0"/>
                <w:sz w:val="18"/>
                <w:szCs w:val="18"/>
              </w:rPr>
              <w:t xml:space="preserve"> </w:t>
            </w:r>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SO09</w:t>
            </w:r>
          </w:p>
        </w:tc>
        <w:tc>
          <w:tcPr>
            <w:tcW w:w="34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w:t>
            </w:r>
            <w:r w:rsidRPr="00653E62">
              <w:rPr>
                <w:rFonts w:eastAsia="仿宋_GB2312"/>
                <w:color w:val="000000"/>
                <w:kern w:val="0"/>
                <w:sz w:val="18"/>
                <w:szCs w:val="18"/>
              </w:rPr>
              <w:t>醉驾入刑</w:t>
            </w:r>
            <w:r w:rsidRPr="00653E62">
              <w:rPr>
                <w:rFonts w:eastAsia="仿宋_GB2312"/>
                <w:color w:val="000000"/>
                <w:kern w:val="0"/>
                <w:sz w:val="18"/>
                <w:szCs w:val="18"/>
              </w:rPr>
              <w:t>”</w:t>
            </w:r>
            <w:r w:rsidRPr="00653E62">
              <w:rPr>
                <w:rFonts w:eastAsia="仿宋_GB2312"/>
                <w:color w:val="000000"/>
                <w:kern w:val="0"/>
                <w:sz w:val="18"/>
                <w:szCs w:val="18"/>
              </w:rPr>
              <w:t>十年的调查和研究</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行为和社会科学（</w:t>
            </w:r>
            <w:r w:rsidRPr="00653E62">
              <w:rPr>
                <w:rFonts w:eastAsia="仿宋_GB2312"/>
                <w:color w:val="000000"/>
                <w:kern w:val="0"/>
                <w:sz w:val="18"/>
                <w:szCs w:val="18"/>
              </w:rPr>
              <w:t>SO</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集体</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黄诗涵</w:t>
            </w:r>
            <w:proofErr w:type="gramEnd"/>
            <w:r w:rsidRPr="00653E62">
              <w:rPr>
                <w:rFonts w:eastAsia="仿宋_GB2312"/>
                <w:color w:val="000000"/>
                <w:kern w:val="0"/>
                <w:sz w:val="18"/>
                <w:szCs w:val="18"/>
              </w:rPr>
              <w:t xml:space="preserve"> </w:t>
            </w:r>
            <w:r w:rsidRPr="00653E62">
              <w:rPr>
                <w:rFonts w:eastAsia="仿宋_GB2312"/>
                <w:color w:val="000000"/>
                <w:kern w:val="0"/>
                <w:sz w:val="18"/>
                <w:szCs w:val="18"/>
              </w:rPr>
              <w:t>林镇鹏</w:t>
            </w:r>
            <w:r w:rsidRPr="00653E62">
              <w:rPr>
                <w:rFonts w:eastAsia="仿宋_GB2312"/>
                <w:color w:val="000000"/>
                <w:kern w:val="0"/>
                <w:sz w:val="18"/>
                <w:szCs w:val="18"/>
              </w:rPr>
              <w:t xml:space="preserve"> </w:t>
            </w:r>
            <w:proofErr w:type="gramStart"/>
            <w:r w:rsidRPr="00653E62">
              <w:rPr>
                <w:rFonts w:eastAsia="仿宋_GB2312"/>
                <w:color w:val="000000"/>
                <w:kern w:val="0"/>
                <w:sz w:val="18"/>
                <w:szCs w:val="18"/>
              </w:rPr>
              <w:t>郑雅萍</w:t>
            </w:r>
            <w:proofErr w:type="gramEnd"/>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女男女</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永定区第三初级中学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初中</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七年级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曹彩芬</w:t>
            </w:r>
            <w:proofErr w:type="gramEnd"/>
            <w:r w:rsidRPr="00653E62">
              <w:rPr>
                <w:rFonts w:eastAsia="仿宋_GB2312"/>
                <w:color w:val="000000"/>
                <w:kern w:val="0"/>
                <w:sz w:val="18"/>
                <w:szCs w:val="18"/>
              </w:rPr>
              <w:t xml:space="preserve"> </w:t>
            </w:r>
            <w:r w:rsidRPr="00653E62">
              <w:rPr>
                <w:rFonts w:eastAsia="仿宋_GB2312"/>
                <w:color w:val="000000"/>
                <w:kern w:val="0"/>
                <w:sz w:val="18"/>
                <w:szCs w:val="18"/>
              </w:rPr>
              <w:t>卢秀娟</w:t>
            </w:r>
            <w:r w:rsidRPr="00653E62">
              <w:rPr>
                <w:rFonts w:eastAsia="仿宋_GB2312"/>
                <w:color w:val="000000"/>
                <w:kern w:val="0"/>
                <w:sz w:val="18"/>
                <w:szCs w:val="18"/>
              </w:rPr>
              <w:t xml:space="preserve"> </w:t>
            </w:r>
            <w:r w:rsidRPr="00653E62">
              <w:rPr>
                <w:rFonts w:eastAsia="仿宋_GB2312"/>
                <w:color w:val="000000"/>
                <w:kern w:val="0"/>
                <w:sz w:val="18"/>
                <w:szCs w:val="18"/>
              </w:rPr>
              <w:t>兰桂花</w:t>
            </w:r>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CS04</w:t>
            </w:r>
          </w:p>
        </w:tc>
        <w:tc>
          <w:tcPr>
            <w:tcW w:w="34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自动温湿度控制器</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计算机科学与信息技术（</w:t>
            </w:r>
            <w:r w:rsidRPr="00653E62">
              <w:rPr>
                <w:rFonts w:eastAsia="仿宋_GB2312"/>
                <w:color w:val="000000"/>
                <w:kern w:val="0"/>
                <w:sz w:val="18"/>
                <w:szCs w:val="18"/>
              </w:rPr>
              <w:t>CS</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个</w:t>
            </w:r>
            <w:proofErr w:type="gramEnd"/>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钟文焱</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男</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永定</w:t>
            </w:r>
            <w:proofErr w:type="gramStart"/>
            <w:r w:rsidRPr="00653E62">
              <w:rPr>
                <w:rFonts w:eastAsia="仿宋_GB2312"/>
                <w:color w:val="000000"/>
                <w:kern w:val="0"/>
                <w:sz w:val="18"/>
                <w:szCs w:val="18"/>
              </w:rPr>
              <w:t>区侨荣</w:t>
            </w:r>
            <w:proofErr w:type="gramEnd"/>
            <w:r w:rsidRPr="00653E62">
              <w:rPr>
                <w:rFonts w:eastAsia="仿宋_GB2312"/>
                <w:color w:val="000000"/>
                <w:kern w:val="0"/>
                <w:sz w:val="18"/>
                <w:szCs w:val="18"/>
              </w:rPr>
              <w:t>职业学校</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高中</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二年级</w:t>
            </w:r>
          </w:p>
        </w:tc>
        <w:tc>
          <w:tcPr>
            <w:tcW w:w="2116" w:type="dxa"/>
            <w:tcBorders>
              <w:top w:val="single" w:sz="4" w:space="0" w:color="000000"/>
              <w:left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苏乐琴</w:t>
            </w:r>
            <w:proofErr w:type="gramEnd"/>
            <w:r w:rsidRPr="00653E62">
              <w:rPr>
                <w:rFonts w:eastAsia="仿宋_GB2312"/>
                <w:color w:val="000000"/>
                <w:kern w:val="0"/>
                <w:sz w:val="18"/>
                <w:szCs w:val="18"/>
              </w:rPr>
              <w:t xml:space="preserve"> </w:t>
            </w:r>
            <w:r w:rsidRPr="00653E62">
              <w:rPr>
                <w:rFonts w:eastAsia="仿宋_GB2312"/>
                <w:color w:val="000000"/>
                <w:kern w:val="0"/>
                <w:sz w:val="18"/>
                <w:szCs w:val="18"/>
              </w:rPr>
              <w:t>吴林祥</w:t>
            </w:r>
            <w:r w:rsidRPr="00653E62">
              <w:rPr>
                <w:rFonts w:eastAsia="仿宋_GB2312"/>
                <w:color w:val="000000"/>
                <w:kern w:val="0"/>
                <w:sz w:val="18"/>
                <w:szCs w:val="18"/>
              </w:rPr>
              <w:t xml:space="preserve"> </w:t>
            </w:r>
            <w:proofErr w:type="gramStart"/>
            <w:r w:rsidRPr="00653E62">
              <w:rPr>
                <w:rFonts w:eastAsia="仿宋_GB2312"/>
                <w:color w:val="000000"/>
                <w:kern w:val="0"/>
                <w:sz w:val="18"/>
                <w:szCs w:val="18"/>
              </w:rPr>
              <w:t>钟利昌</w:t>
            </w:r>
            <w:proofErr w:type="gramEnd"/>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TD07</w:t>
            </w:r>
          </w:p>
        </w:tc>
        <w:tc>
          <w:tcPr>
            <w:tcW w:w="34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高拍仪</w:t>
            </w:r>
            <w:proofErr w:type="gramEnd"/>
            <w:r w:rsidRPr="00653E62">
              <w:rPr>
                <w:rFonts w:eastAsia="仿宋_GB2312"/>
                <w:color w:val="000000"/>
                <w:kern w:val="0"/>
                <w:sz w:val="18"/>
                <w:szCs w:val="18"/>
              </w:rPr>
              <w:t>辅助转臂</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技术与设计（</w:t>
            </w:r>
            <w:r w:rsidRPr="00653E62">
              <w:rPr>
                <w:rFonts w:eastAsia="仿宋_GB2312"/>
                <w:color w:val="000000"/>
                <w:kern w:val="0"/>
                <w:sz w:val="18"/>
                <w:szCs w:val="18"/>
              </w:rPr>
              <w:t>TD</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个</w:t>
            </w:r>
            <w:proofErr w:type="gramEnd"/>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廖</w:t>
            </w:r>
            <w:proofErr w:type="gramEnd"/>
            <w:r w:rsidRPr="00653E62">
              <w:rPr>
                <w:color w:val="000000"/>
                <w:kern w:val="0"/>
                <w:sz w:val="18"/>
                <w:szCs w:val="18"/>
              </w:rPr>
              <w:t>乂</w:t>
            </w:r>
            <w:r w:rsidRPr="00653E62">
              <w:rPr>
                <w:rFonts w:eastAsia="仿宋_GB2312"/>
                <w:color w:val="000000"/>
                <w:kern w:val="0"/>
                <w:sz w:val="18"/>
                <w:szCs w:val="18"/>
              </w:rPr>
              <w:t>辰</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男</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上杭县城东小学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小学</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四年级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黄春木</w:t>
            </w:r>
            <w:r w:rsidRPr="00653E62">
              <w:rPr>
                <w:rFonts w:eastAsia="仿宋_GB2312"/>
                <w:color w:val="000000"/>
                <w:kern w:val="0"/>
                <w:sz w:val="18"/>
                <w:szCs w:val="18"/>
              </w:rPr>
              <w:t xml:space="preserve"> </w:t>
            </w:r>
            <w:proofErr w:type="gramStart"/>
            <w:r w:rsidRPr="00653E62">
              <w:rPr>
                <w:rFonts w:eastAsia="仿宋_GB2312"/>
                <w:color w:val="000000"/>
                <w:kern w:val="0"/>
                <w:sz w:val="18"/>
                <w:szCs w:val="18"/>
              </w:rPr>
              <w:t>蓝晓芹</w:t>
            </w:r>
            <w:proofErr w:type="gramEnd"/>
            <w:r w:rsidRPr="00653E62">
              <w:rPr>
                <w:rFonts w:eastAsia="仿宋_GB2312"/>
                <w:color w:val="000000"/>
                <w:kern w:val="0"/>
                <w:sz w:val="18"/>
                <w:szCs w:val="18"/>
              </w:rPr>
              <w:t xml:space="preserve"> </w:t>
            </w:r>
            <w:r w:rsidRPr="00653E62">
              <w:rPr>
                <w:rFonts w:eastAsia="仿宋_GB2312"/>
                <w:color w:val="000000"/>
                <w:kern w:val="0"/>
                <w:sz w:val="18"/>
                <w:szCs w:val="18"/>
              </w:rPr>
              <w:t>王满英</w:t>
            </w:r>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TD14</w:t>
            </w:r>
          </w:p>
        </w:tc>
        <w:tc>
          <w:tcPr>
            <w:tcW w:w="34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两用</w:t>
            </w:r>
            <w:r w:rsidRPr="00653E62">
              <w:rPr>
                <w:rFonts w:eastAsia="仿宋_GB2312"/>
                <w:color w:val="000000"/>
                <w:kern w:val="0"/>
                <w:sz w:val="18"/>
                <w:szCs w:val="18"/>
              </w:rPr>
              <w:t>“</w:t>
            </w:r>
            <w:r w:rsidRPr="00653E62">
              <w:rPr>
                <w:rFonts w:eastAsia="仿宋_GB2312"/>
                <w:color w:val="000000"/>
                <w:kern w:val="0"/>
                <w:sz w:val="18"/>
                <w:szCs w:val="18"/>
              </w:rPr>
              <w:t>鱼竿</w:t>
            </w:r>
            <w:r w:rsidRPr="00653E62">
              <w:rPr>
                <w:rFonts w:eastAsia="仿宋_GB2312"/>
                <w:color w:val="000000"/>
                <w:kern w:val="0"/>
                <w:sz w:val="18"/>
                <w:szCs w:val="18"/>
              </w:rPr>
              <w:t>”</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技术与设计（</w:t>
            </w:r>
            <w:r w:rsidRPr="00653E62">
              <w:rPr>
                <w:rFonts w:eastAsia="仿宋_GB2312"/>
                <w:color w:val="000000"/>
                <w:kern w:val="0"/>
                <w:sz w:val="18"/>
                <w:szCs w:val="18"/>
              </w:rPr>
              <w:t>TD</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个</w:t>
            </w:r>
            <w:proofErr w:type="gramEnd"/>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郭思彤</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女</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上杭县城东小学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小学</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四年级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林冬红</w:t>
            </w:r>
            <w:proofErr w:type="gramEnd"/>
            <w:r w:rsidRPr="00653E62">
              <w:rPr>
                <w:rFonts w:eastAsia="仿宋_GB2312"/>
                <w:color w:val="000000"/>
                <w:kern w:val="0"/>
                <w:sz w:val="18"/>
                <w:szCs w:val="18"/>
              </w:rPr>
              <w:t xml:space="preserve"> </w:t>
            </w:r>
            <w:r w:rsidRPr="00653E62">
              <w:rPr>
                <w:rFonts w:eastAsia="仿宋_GB2312"/>
                <w:color w:val="000000"/>
                <w:kern w:val="0"/>
                <w:sz w:val="18"/>
                <w:szCs w:val="18"/>
              </w:rPr>
              <w:t>王满英</w:t>
            </w:r>
          </w:p>
        </w:tc>
      </w:tr>
      <w:tr w:rsidR="00B56947" w:rsidRPr="00653E62" w:rsidTr="000D0319">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PA01</w:t>
            </w:r>
          </w:p>
        </w:tc>
        <w:tc>
          <w:tcPr>
            <w:tcW w:w="34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运用矿泉水瓶做物理迷你小实验</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物理与天文学（</w:t>
            </w:r>
            <w:r w:rsidRPr="00653E62">
              <w:rPr>
                <w:rFonts w:eastAsia="仿宋_GB2312"/>
                <w:color w:val="000000"/>
                <w:kern w:val="0"/>
                <w:sz w:val="18"/>
                <w:szCs w:val="18"/>
              </w:rPr>
              <w:t>PA</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个</w:t>
            </w:r>
            <w:proofErr w:type="gramEnd"/>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蓝炀婷</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女</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上杭县紫金中学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初中</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九年级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蓝希玉</w:t>
            </w:r>
            <w:proofErr w:type="gramEnd"/>
          </w:p>
        </w:tc>
      </w:tr>
      <w:tr w:rsidR="00B56947" w:rsidRPr="00653E62" w:rsidTr="000D0319">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EN06</w:t>
            </w:r>
          </w:p>
        </w:tc>
        <w:tc>
          <w:tcPr>
            <w:tcW w:w="34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滞留在车内的婴幼儿生命</w:t>
            </w:r>
            <w:r w:rsidRPr="00653E62">
              <w:rPr>
                <w:rFonts w:eastAsia="仿宋_GB2312"/>
                <w:color w:val="000000"/>
                <w:kern w:val="0"/>
                <w:sz w:val="18"/>
                <w:szCs w:val="18"/>
              </w:rPr>
              <w:br/>
            </w:r>
            <w:r w:rsidRPr="00653E62">
              <w:rPr>
                <w:rFonts w:eastAsia="仿宋_GB2312"/>
                <w:color w:val="000000"/>
                <w:kern w:val="0"/>
                <w:sz w:val="18"/>
                <w:szCs w:val="18"/>
              </w:rPr>
              <w:t>保护提示装置</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工程学（</w:t>
            </w:r>
            <w:r w:rsidRPr="00653E62">
              <w:rPr>
                <w:rFonts w:eastAsia="仿宋_GB2312"/>
                <w:color w:val="000000"/>
                <w:kern w:val="0"/>
                <w:sz w:val="18"/>
                <w:szCs w:val="18"/>
              </w:rPr>
              <w:t>EN</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个人</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黄</w:t>
            </w:r>
            <w:r w:rsidRPr="00653E62">
              <w:rPr>
                <w:rFonts w:eastAsia="仿宋_GB2312"/>
                <w:color w:val="000000"/>
                <w:kern w:val="0"/>
                <w:sz w:val="18"/>
                <w:szCs w:val="18"/>
              </w:rPr>
              <w:t xml:space="preserve">  </w:t>
            </w:r>
            <w:r w:rsidRPr="00653E62">
              <w:rPr>
                <w:rFonts w:eastAsia="仿宋_GB2312"/>
                <w:color w:val="000000"/>
                <w:kern w:val="0"/>
                <w:sz w:val="18"/>
                <w:szCs w:val="18"/>
              </w:rPr>
              <w:t>秦</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男</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上杭县第三中学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初中</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九年级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温润辉</w:t>
            </w:r>
            <w:r w:rsidRPr="00653E62">
              <w:rPr>
                <w:rFonts w:eastAsia="仿宋_GB2312"/>
                <w:color w:val="000000"/>
                <w:kern w:val="0"/>
                <w:sz w:val="18"/>
                <w:szCs w:val="18"/>
              </w:rPr>
              <w:t xml:space="preserve"> </w:t>
            </w:r>
            <w:r w:rsidRPr="00653E62">
              <w:rPr>
                <w:rFonts w:eastAsia="仿宋_GB2312"/>
                <w:color w:val="000000"/>
                <w:kern w:val="0"/>
                <w:sz w:val="18"/>
                <w:szCs w:val="18"/>
              </w:rPr>
              <w:t>严良基</w:t>
            </w:r>
          </w:p>
        </w:tc>
      </w:tr>
      <w:tr w:rsidR="00B56947" w:rsidRPr="00653E62" w:rsidTr="000D0319">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lastRenderedPageBreak/>
              <w:t>EN07</w:t>
            </w:r>
          </w:p>
        </w:tc>
        <w:tc>
          <w:tcPr>
            <w:tcW w:w="34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温控开关</w:t>
            </w:r>
            <w:proofErr w:type="gramStart"/>
            <w:r w:rsidRPr="00653E62">
              <w:rPr>
                <w:rFonts w:eastAsia="仿宋_GB2312"/>
                <w:color w:val="000000"/>
                <w:kern w:val="0"/>
                <w:sz w:val="18"/>
                <w:szCs w:val="18"/>
              </w:rPr>
              <w:t>窗排扇</w:t>
            </w:r>
            <w:proofErr w:type="gramEnd"/>
            <w:r w:rsidRPr="00653E62">
              <w:rPr>
                <w:rFonts w:eastAsia="仿宋_GB2312"/>
                <w:color w:val="000000"/>
                <w:kern w:val="0"/>
                <w:sz w:val="18"/>
                <w:szCs w:val="18"/>
              </w:rPr>
              <w:t>新风装置</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工程学（</w:t>
            </w:r>
            <w:r w:rsidRPr="00653E62">
              <w:rPr>
                <w:rFonts w:eastAsia="仿宋_GB2312"/>
                <w:color w:val="000000"/>
                <w:kern w:val="0"/>
                <w:sz w:val="18"/>
                <w:szCs w:val="18"/>
              </w:rPr>
              <w:t>EN</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集体</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朱祥华</w:t>
            </w:r>
            <w:r w:rsidRPr="00653E62">
              <w:rPr>
                <w:rFonts w:eastAsia="仿宋_GB2312"/>
                <w:color w:val="000000"/>
                <w:kern w:val="0"/>
                <w:sz w:val="18"/>
                <w:szCs w:val="18"/>
              </w:rPr>
              <w:t xml:space="preserve"> </w:t>
            </w:r>
            <w:r w:rsidRPr="00653E62">
              <w:rPr>
                <w:rFonts w:eastAsia="仿宋_GB2312"/>
                <w:color w:val="000000"/>
                <w:kern w:val="0"/>
                <w:sz w:val="18"/>
                <w:szCs w:val="18"/>
              </w:rPr>
              <w:t>胡建炜</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男</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上杭县第四中学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初中</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八年级</w:t>
            </w:r>
          </w:p>
        </w:tc>
        <w:tc>
          <w:tcPr>
            <w:tcW w:w="2116" w:type="dxa"/>
            <w:tcBorders>
              <w:top w:val="single" w:sz="4" w:space="0" w:color="000000"/>
              <w:left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李维武</w:t>
            </w:r>
            <w:proofErr w:type="gramEnd"/>
            <w:r w:rsidRPr="00653E62">
              <w:rPr>
                <w:rFonts w:eastAsia="仿宋_GB2312"/>
                <w:color w:val="000000"/>
                <w:kern w:val="0"/>
                <w:sz w:val="18"/>
                <w:szCs w:val="18"/>
              </w:rPr>
              <w:t xml:space="preserve"> </w:t>
            </w:r>
            <w:r w:rsidRPr="00653E62">
              <w:rPr>
                <w:rFonts w:eastAsia="仿宋_GB2312"/>
                <w:color w:val="000000"/>
                <w:kern w:val="0"/>
                <w:sz w:val="18"/>
                <w:szCs w:val="18"/>
              </w:rPr>
              <w:t>邹剑霞</w:t>
            </w:r>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CH02</w:t>
            </w:r>
          </w:p>
        </w:tc>
        <w:tc>
          <w:tcPr>
            <w:tcW w:w="34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新型高分子絮凝剂</w:t>
            </w:r>
            <w:r w:rsidRPr="00653E62">
              <w:rPr>
                <w:rFonts w:eastAsia="仿宋_GB2312"/>
                <w:color w:val="000000"/>
                <w:kern w:val="0"/>
                <w:sz w:val="18"/>
                <w:szCs w:val="18"/>
              </w:rPr>
              <w:br/>
            </w:r>
            <w:r w:rsidRPr="00653E62">
              <w:rPr>
                <w:rFonts w:eastAsia="仿宋_GB2312"/>
                <w:color w:val="000000"/>
                <w:kern w:val="0"/>
                <w:sz w:val="18"/>
                <w:szCs w:val="18"/>
              </w:rPr>
              <w:t>在矿业废水处理中的应用</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化学</w:t>
            </w:r>
            <w:r w:rsidRPr="00653E62">
              <w:rPr>
                <w:rFonts w:eastAsia="仿宋_GB2312"/>
                <w:color w:val="000000"/>
                <w:kern w:val="0"/>
                <w:sz w:val="18"/>
                <w:szCs w:val="18"/>
              </w:rPr>
              <w:t>(CH)</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集体</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游灿兴</w:t>
            </w:r>
            <w:r w:rsidRPr="00653E62">
              <w:rPr>
                <w:rFonts w:eastAsia="仿宋_GB2312"/>
                <w:color w:val="000000"/>
                <w:kern w:val="0"/>
                <w:sz w:val="18"/>
                <w:szCs w:val="18"/>
              </w:rPr>
              <w:t xml:space="preserve"> </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男</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上杭县紫金中学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高中</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二年级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董</w:t>
            </w:r>
            <w:r w:rsidRPr="00653E62">
              <w:rPr>
                <w:rFonts w:eastAsia="仿宋_GB2312"/>
                <w:color w:val="000000"/>
                <w:kern w:val="0"/>
                <w:sz w:val="18"/>
                <w:szCs w:val="18"/>
              </w:rPr>
              <w:t xml:space="preserve">  </w:t>
            </w:r>
            <w:proofErr w:type="gramStart"/>
            <w:r w:rsidRPr="00653E62">
              <w:rPr>
                <w:rFonts w:eastAsia="仿宋_GB2312"/>
                <w:color w:val="000000"/>
                <w:kern w:val="0"/>
                <w:sz w:val="18"/>
                <w:szCs w:val="18"/>
              </w:rPr>
              <w:t>浩</w:t>
            </w:r>
            <w:proofErr w:type="gramEnd"/>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EN02</w:t>
            </w:r>
          </w:p>
        </w:tc>
        <w:tc>
          <w:tcPr>
            <w:tcW w:w="34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汽车突发事故应急保护装置</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工程学（</w:t>
            </w:r>
            <w:r w:rsidRPr="00653E62">
              <w:rPr>
                <w:rFonts w:eastAsia="仿宋_GB2312"/>
                <w:color w:val="000000"/>
                <w:kern w:val="0"/>
                <w:sz w:val="18"/>
                <w:szCs w:val="18"/>
              </w:rPr>
              <w:t>EN</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集体</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温旭凌</w:t>
            </w:r>
            <w:r w:rsidRPr="00653E62">
              <w:rPr>
                <w:rFonts w:eastAsia="仿宋_GB2312"/>
                <w:color w:val="000000"/>
                <w:kern w:val="0"/>
                <w:sz w:val="18"/>
                <w:szCs w:val="18"/>
              </w:rPr>
              <w:t xml:space="preserve"> </w:t>
            </w:r>
            <w:r w:rsidRPr="00653E62">
              <w:rPr>
                <w:rFonts w:eastAsia="仿宋_GB2312"/>
                <w:color w:val="000000"/>
                <w:kern w:val="0"/>
                <w:sz w:val="18"/>
                <w:szCs w:val="18"/>
              </w:rPr>
              <w:t>林</w:t>
            </w:r>
            <w:r w:rsidRPr="00653E62">
              <w:rPr>
                <w:rFonts w:eastAsia="仿宋_GB2312"/>
                <w:color w:val="000000"/>
                <w:kern w:val="0"/>
                <w:sz w:val="18"/>
                <w:szCs w:val="18"/>
              </w:rPr>
              <w:t xml:space="preserve">  </w:t>
            </w:r>
            <w:r w:rsidRPr="00653E62">
              <w:rPr>
                <w:rFonts w:eastAsia="仿宋_GB2312"/>
                <w:color w:val="000000"/>
                <w:kern w:val="0"/>
                <w:sz w:val="18"/>
                <w:szCs w:val="18"/>
              </w:rPr>
              <w:t>楠</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男女</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上杭县第一中学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高中</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一二年级</w:t>
            </w:r>
          </w:p>
        </w:tc>
        <w:tc>
          <w:tcPr>
            <w:tcW w:w="2116" w:type="dxa"/>
            <w:tcBorders>
              <w:top w:val="single" w:sz="4" w:space="0" w:color="000000"/>
              <w:left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袁</w:t>
            </w:r>
            <w:proofErr w:type="gramEnd"/>
            <w:r w:rsidRPr="00653E62">
              <w:rPr>
                <w:rFonts w:eastAsia="仿宋_GB2312"/>
                <w:color w:val="000000"/>
                <w:kern w:val="0"/>
                <w:sz w:val="18"/>
                <w:szCs w:val="18"/>
              </w:rPr>
              <w:t xml:space="preserve">  </w:t>
            </w:r>
            <w:r w:rsidRPr="00653E62">
              <w:rPr>
                <w:rFonts w:eastAsia="仿宋_GB2312"/>
                <w:color w:val="000000"/>
                <w:kern w:val="0"/>
                <w:sz w:val="18"/>
                <w:szCs w:val="18"/>
              </w:rPr>
              <w:t>峰</w:t>
            </w:r>
            <w:r w:rsidRPr="00653E62">
              <w:rPr>
                <w:rFonts w:eastAsia="仿宋_GB2312"/>
                <w:color w:val="000000"/>
                <w:kern w:val="0"/>
                <w:sz w:val="18"/>
                <w:szCs w:val="18"/>
              </w:rPr>
              <w:t xml:space="preserve"> </w:t>
            </w:r>
            <w:proofErr w:type="gramStart"/>
            <w:r w:rsidRPr="00653E62">
              <w:rPr>
                <w:rFonts w:eastAsia="仿宋_GB2312"/>
                <w:color w:val="000000"/>
                <w:kern w:val="0"/>
                <w:sz w:val="18"/>
                <w:szCs w:val="18"/>
              </w:rPr>
              <w:t>宋贞惠</w:t>
            </w:r>
            <w:proofErr w:type="gramEnd"/>
            <w:r w:rsidRPr="00653E62">
              <w:rPr>
                <w:rFonts w:eastAsia="仿宋_GB2312"/>
                <w:color w:val="000000"/>
                <w:kern w:val="0"/>
                <w:sz w:val="18"/>
                <w:szCs w:val="18"/>
              </w:rPr>
              <w:t xml:space="preserve"> </w:t>
            </w:r>
            <w:r w:rsidRPr="00653E62">
              <w:rPr>
                <w:rFonts w:eastAsia="仿宋_GB2312"/>
                <w:color w:val="000000"/>
                <w:kern w:val="0"/>
                <w:sz w:val="18"/>
                <w:szCs w:val="18"/>
              </w:rPr>
              <w:t>谢</w:t>
            </w:r>
            <w:r w:rsidRPr="00653E62">
              <w:rPr>
                <w:rFonts w:eastAsia="仿宋_GB2312"/>
                <w:color w:val="000000"/>
                <w:kern w:val="0"/>
                <w:sz w:val="18"/>
                <w:szCs w:val="18"/>
              </w:rPr>
              <w:t xml:space="preserve">  </w:t>
            </w:r>
            <w:r w:rsidRPr="00653E62">
              <w:rPr>
                <w:rFonts w:eastAsia="仿宋_GB2312"/>
                <w:color w:val="000000"/>
                <w:kern w:val="0"/>
                <w:sz w:val="18"/>
                <w:szCs w:val="18"/>
              </w:rPr>
              <w:t>聪</w:t>
            </w:r>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CS05</w:t>
            </w:r>
          </w:p>
        </w:tc>
        <w:tc>
          <w:tcPr>
            <w:tcW w:w="34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基于视觉识别的教室考勤系统</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计算机科学与信息技术（</w:t>
            </w:r>
            <w:r w:rsidRPr="00653E62">
              <w:rPr>
                <w:rFonts w:eastAsia="仿宋_GB2312"/>
                <w:color w:val="000000"/>
                <w:kern w:val="0"/>
                <w:sz w:val="18"/>
                <w:szCs w:val="18"/>
              </w:rPr>
              <w:t>CS</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个人</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周一</w:t>
            </w:r>
            <w:proofErr w:type="gramStart"/>
            <w:r w:rsidRPr="00653E62">
              <w:rPr>
                <w:rFonts w:eastAsia="仿宋_GB2312"/>
                <w:color w:val="000000"/>
                <w:kern w:val="0"/>
                <w:sz w:val="18"/>
                <w:szCs w:val="18"/>
              </w:rPr>
              <w:t>珉</w:t>
            </w:r>
            <w:proofErr w:type="gramEnd"/>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男</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上杭县第一中学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高中</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二年级</w:t>
            </w:r>
          </w:p>
        </w:tc>
        <w:tc>
          <w:tcPr>
            <w:tcW w:w="2116" w:type="dxa"/>
            <w:tcBorders>
              <w:top w:val="single" w:sz="4" w:space="0" w:color="000000"/>
              <w:left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袁</w:t>
            </w:r>
            <w:proofErr w:type="gramEnd"/>
            <w:r w:rsidRPr="00653E62">
              <w:rPr>
                <w:rFonts w:eastAsia="仿宋_GB2312"/>
                <w:color w:val="000000"/>
                <w:kern w:val="0"/>
                <w:sz w:val="18"/>
                <w:szCs w:val="18"/>
              </w:rPr>
              <w:t xml:space="preserve">  </w:t>
            </w:r>
            <w:r w:rsidRPr="00653E62">
              <w:rPr>
                <w:rFonts w:eastAsia="仿宋_GB2312"/>
                <w:color w:val="000000"/>
                <w:kern w:val="0"/>
                <w:sz w:val="18"/>
                <w:szCs w:val="18"/>
              </w:rPr>
              <w:t>峰</w:t>
            </w:r>
            <w:r w:rsidRPr="00653E62">
              <w:rPr>
                <w:rFonts w:eastAsia="仿宋_GB2312"/>
                <w:color w:val="000000"/>
                <w:kern w:val="0"/>
                <w:sz w:val="18"/>
                <w:szCs w:val="18"/>
              </w:rPr>
              <w:t xml:space="preserve"> </w:t>
            </w:r>
            <w:proofErr w:type="gramStart"/>
            <w:r w:rsidRPr="00653E62">
              <w:rPr>
                <w:rFonts w:eastAsia="仿宋_GB2312"/>
                <w:color w:val="000000"/>
                <w:kern w:val="0"/>
                <w:sz w:val="18"/>
                <w:szCs w:val="18"/>
              </w:rPr>
              <w:t>温永银</w:t>
            </w:r>
            <w:proofErr w:type="gramEnd"/>
            <w:r w:rsidRPr="00653E62">
              <w:rPr>
                <w:rFonts w:eastAsia="仿宋_GB2312"/>
                <w:color w:val="000000"/>
                <w:kern w:val="0"/>
                <w:sz w:val="18"/>
                <w:szCs w:val="18"/>
              </w:rPr>
              <w:t xml:space="preserve"> </w:t>
            </w:r>
            <w:r w:rsidRPr="00653E62">
              <w:rPr>
                <w:rFonts w:eastAsia="仿宋_GB2312"/>
                <w:color w:val="000000"/>
                <w:kern w:val="0"/>
                <w:sz w:val="18"/>
                <w:szCs w:val="18"/>
              </w:rPr>
              <w:t>刘晓琴</w:t>
            </w:r>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SO11</w:t>
            </w:r>
          </w:p>
        </w:tc>
        <w:tc>
          <w:tcPr>
            <w:tcW w:w="34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汀</w:t>
            </w:r>
            <w:proofErr w:type="gramEnd"/>
            <w:r w:rsidRPr="00653E62">
              <w:rPr>
                <w:rFonts w:eastAsia="仿宋_GB2312"/>
                <w:color w:val="000000"/>
                <w:kern w:val="0"/>
                <w:sz w:val="18"/>
                <w:szCs w:val="18"/>
              </w:rPr>
              <w:t>江河上杭城区段治理情况调查</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行为和社会科学（</w:t>
            </w:r>
            <w:r w:rsidRPr="00653E62">
              <w:rPr>
                <w:rFonts w:eastAsia="仿宋_GB2312"/>
                <w:color w:val="000000"/>
                <w:kern w:val="0"/>
                <w:sz w:val="18"/>
                <w:szCs w:val="18"/>
              </w:rPr>
              <w:t>SO</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个人</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黄雨田</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女</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上杭县第一中学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高中</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二年级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宋贞惠</w:t>
            </w:r>
            <w:r w:rsidRPr="00653E62">
              <w:rPr>
                <w:rFonts w:eastAsia="仿宋_GB2312"/>
                <w:color w:val="000000"/>
                <w:kern w:val="0"/>
                <w:sz w:val="18"/>
                <w:szCs w:val="18"/>
              </w:rPr>
              <w:t xml:space="preserve"> </w:t>
            </w:r>
            <w:r w:rsidRPr="00653E62">
              <w:rPr>
                <w:rFonts w:eastAsia="仿宋_GB2312"/>
                <w:color w:val="000000"/>
                <w:kern w:val="0"/>
                <w:sz w:val="18"/>
                <w:szCs w:val="18"/>
              </w:rPr>
              <w:t>袁</w:t>
            </w:r>
            <w:proofErr w:type="gramEnd"/>
            <w:r w:rsidRPr="00653E62">
              <w:rPr>
                <w:rFonts w:eastAsia="仿宋_GB2312"/>
                <w:color w:val="000000"/>
                <w:kern w:val="0"/>
                <w:sz w:val="18"/>
                <w:szCs w:val="18"/>
              </w:rPr>
              <w:t xml:space="preserve">  </w:t>
            </w:r>
            <w:r w:rsidRPr="00653E62">
              <w:rPr>
                <w:rFonts w:eastAsia="仿宋_GB2312"/>
                <w:color w:val="000000"/>
                <w:kern w:val="0"/>
                <w:sz w:val="18"/>
                <w:szCs w:val="18"/>
              </w:rPr>
              <w:t>峰</w:t>
            </w:r>
            <w:r w:rsidRPr="00653E62">
              <w:rPr>
                <w:rFonts w:eastAsia="仿宋_GB2312"/>
                <w:color w:val="000000"/>
                <w:kern w:val="0"/>
                <w:sz w:val="18"/>
                <w:szCs w:val="18"/>
              </w:rPr>
              <w:t xml:space="preserve"> </w:t>
            </w:r>
            <w:r w:rsidRPr="00653E62">
              <w:rPr>
                <w:rFonts w:eastAsia="仿宋_GB2312"/>
                <w:color w:val="000000"/>
                <w:kern w:val="0"/>
                <w:sz w:val="18"/>
                <w:szCs w:val="18"/>
              </w:rPr>
              <w:t>谢</w:t>
            </w:r>
            <w:r w:rsidRPr="00653E62">
              <w:rPr>
                <w:rFonts w:eastAsia="仿宋_GB2312"/>
                <w:color w:val="000000"/>
                <w:kern w:val="0"/>
                <w:sz w:val="18"/>
                <w:szCs w:val="18"/>
              </w:rPr>
              <w:t xml:space="preserve">  </w:t>
            </w:r>
            <w:r w:rsidRPr="00653E62">
              <w:rPr>
                <w:rFonts w:eastAsia="仿宋_GB2312"/>
                <w:color w:val="000000"/>
                <w:kern w:val="0"/>
                <w:sz w:val="18"/>
                <w:szCs w:val="18"/>
              </w:rPr>
              <w:t>聪</w:t>
            </w:r>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TD20</w:t>
            </w:r>
          </w:p>
        </w:tc>
        <w:tc>
          <w:tcPr>
            <w:tcW w:w="34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小电动机转动秘密探究装置</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技术与设计（</w:t>
            </w:r>
            <w:r w:rsidRPr="00653E62">
              <w:rPr>
                <w:rFonts w:eastAsia="仿宋_GB2312"/>
                <w:color w:val="000000"/>
                <w:kern w:val="0"/>
                <w:sz w:val="18"/>
                <w:szCs w:val="18"/>
              </w:rPr>
              <w:t>TD</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个人</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罗恬静</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女</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武平县第二实验小学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小学</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五年级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赖昌伟</w:t>
            </w:r>
            <w:proofErr w:type="gramEnd"/>
            <w:r w:rsidRPr="00653E62">
              <w:rPr>
                <w:rFonts w:eastAsia="仿宋_GB2312"/>
                <w:color w:val="000000"/>
                <w:kern w:val="0"/>
                <w:sz w:val="18"/>
                <w:szCs w:val="18"/>
              </w:rPr>
              <w:t xml:space="preserve"> </w:t>
            </w:r>
            <w:r w:rsidRPr="00653E62">
              <w:rPr>
                <w:rFonts w:eastAsia="仿宋_GB2312"/>
                <w:color w:val="000000"/>
                <w:kern w:val="0"/>
                <w:sz w:val="18"/>
                <w:szCs w:val="18"/>
              </w:rPr>
              <w:t>钟秀娣</w:t>
            </w:r>
            <w:r w:rsidRPr="00653E62">
              <w:rPr>
                <w:rFonts w:eastAsia="仿宋_GB2312"/>
                <w:color w:val="000000"/>
                <w:kern w:val="0"/>
                <w:sz w:val="18"/>
                <w:szCs w:val="18"/>
              </w:rPr>
              <w:t xml:space="preserve"> </w:t>
            </w:r>
            <w:r w:rsidRPr="00653E62">
              <w:rPr>
                <w:rFonts w:eastAsia="仿宋_GB2312"/>
                <w:color w:val="000000"/>
                <w:kern w:val="0"/>
                <w:sz w:val="18"/>
                <w:szCs w:val="18"/>
              </w:rPr>
              <w:t>李菊兰</w:t>
            </w:r>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TD30</w:t>
            </w:r>
          </w:p>
        </w:tc>
        <w:tc>
          <w:tcPr>
            <w:tcW w:w="34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普通灯改明暗</w:t>
            </w:r>
            <w:proofErr w:type="gramEnd"/>
            <w:r w:rsidRPr="00653E62">
              <w:rPr>
                <w:rFonts w:eastAsia="仿宋_GB2312"/>
                <w:color w:val="000000"/>
                <w:kern w:val="0"/>
                <w:sz w:val="18"/>
                <w:szCs w:val="18"/>
              </w:rPr>
              <w:t>灯</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技术与设计（</w:t>
            </w:r>
            <w:r w:rsidRPr="00653E62">
              <w:rPr>
                <w:rFonts w:eastAsia="仿宋_GB2312"/>
                <w:color w:val="000000"/>
                <w:kern w:val="0"/>
                <w:sz w:val="18"/>
                <w:szCs w:val="18"/>
              </w:rPr>
              <w:t>TD</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个人</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方俊超</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男</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武平县永平中心学校</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小学</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三年级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兰如根</w:t>
            </w:r>
            <w:proofErr w:type="gramEnd"/>
            <w:r w:rsidRPr="00653E62">
              <w:rPr>
                <w:rFonts w:eastAsia="仿宋_GB2312"/>
                <w:color w:val="000000"/>
                <w:kern w:val="0"/>
                <w:sz w:val="18"/>
                <w:szCs w:val="18"/>
              </w:rPr>
              <w:t xml:space="preserve"> </w:t>
            </w:r>
            <w:r w:rsidRPr="00653E62">
              <w:rPr>
                <w:rFonts w:eastAsia="仿宋_GB2312"/>
                <w:color w:val="000000"/>
                <w:kern w:val="0"/>
                <w:sz w:val="18"/>
                <w:szCs w:val="18"/>
              </w:rPr>
              <w:t>刘娥英</w:t>
            </w:r>
            <w:r w:rsidRPr="00653E62">
              <w:rPr>
                <w:rFonts w:eastAsia="仿宋_GB2312"/>
                <w:color w:val="000000"/>
                <w:kern w:val="0"/>
                <w:sz w:val="18"/>
                <w:szCs w:val="18"/>
              </w:rPr>
              <w:t xml:space="preserve"> </w:t>
            </w:r>
            <w:r w:rsidRPr="00653E62">
              <w:rPr>
                <w:rFonts w:eastAsia="仿宋_GB2312"/>
                <w:color w:val="000000"/>
                <w:kern w:val="0"/>
                <w:sz w:val="18"/>
                <w:szCs w:val="18"/>
              </w:rPr>
              <w:t>钟国权</w:t>
            </w:r>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CS06</w:t>
            </w:r>
          </w:p>
        </w:tc>
        <w:tc>
          <w:tcPr>
            <w:tcW w:w="34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方块校园</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计算机科学与信息技术（</w:t>
            </w:r>
            <w:r w:rsidRPr="00653E62">
              <w:rPr>
                <w:rFonts w:eastAsia="仿宋_GB2312"/>
                <w:color w:val="000000"/>
                <w:kern w:val="0"/>
                <w:sz w:val="18"/>
                <w:szCs w:val="18"/>
              </w:rPr>
              <w:t>CS</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个人</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陈睿金</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男</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武平县教师进修学校附属学校</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初中</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九年级</w:t>
            </w:r>
          </w:p>
        </w:tc>
        <w:tc>
          <w:tcPr>
            <w:tcW w:w="2116" w:type="dxa"/>
            <w:tcBorders>
              <w:top w:val="single" w:sz="4" w:space="0" w:color="000000"/>
              <w:left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赖真荣</w:t>
            </w:r>
            <w:proofErr w:type="gramEnd"/>
            <w:r w:rsidRPr="00653E62">
              <w:rPr>
                <w:rFonts w:eastAsia="仿宋_GB2312"/>
                <w:color w:val="000000"/>
                <w:kern w:val="0"/>
                <w:sz w:val="18"/>
                <w:szCs w:val="18"/>
              </w:rPr>
              <w:t xml:space="preserve">  </w:t>
            </w:r>
            <w:proofErr w:type="gramStart"/>
            <w:r w:rsidRPr="00653E62">
              <w:rPr>
                <w:rFonts w:eastAsia="仿宋_GB2312"/>
                <w:color w:val="000000"/>
                <w:kern w:val="0"/>
                <w:sz w:val="18"/>
                <w:szCs w:val="18"/>
              </w:rPr>
              <w:t>郑昌禄</w:t>
            </w:r>
            <w:proofErr w:type="gramEnd"/>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CH01</w:t>
            </w:r>
          </w:p>
        </w:tc>
        <w:tc>
          <w:tcPr>
            <w:tcW w:w="34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铜和稀硝酸反应实验的创新设计</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化学</w:t>
            </w:r>
            <w:r w:rsidRPr="00653E62">
              <w:rPr>
                <w:rFonts w:eastAsia="仿宋_GB2312"/>
                <w:color w:val="000000"/>
                <w:kern w:val="0"/>
                <w:sz w:val="18"/>
                <w:szCs w:val="18"/>
              </w:rPr>
              <w:t>(CH)</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个</w:t>
            </w:r>
            <w:proofErr w:type="gramEnd"/>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钟丽媛</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女</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武平县第二中学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高中</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三年级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陈常青</w:t>
            </w:r>
            <w:r w:rsidRPr="00653E62">
              <w:rPr>
                <w:rFonts w:eastAsia="仿宋_GB2312"/>
                <w:color w:val="000000"/>
                <w:kern w:val="0"/>
                <w:sz w:val="18"/>
                <w:szCs w:val="18"/>
              </w:rPr>
              <w:t xml:space="preserve"> </w:t>
            </w:r>
            <w:r w:rsidRPr="00653E62">
              <w:rPr>
                <w:rFonts w:eastAsia="仿宋_GB2312"/>
                <w:color w:val="000000"/>
                <w:kern w:val="0"/>
                <w:sz w:val="18"/>
                <w:szCs w:val="18"/>
              </w:rPr>
              <w:t>陈春梅</w:t>
            </w:r>
            <w:r w:rsidRPr="00653E62">
              <w:rPr>
                <w:rFonts w:eastAsia="仿宋_GB2312"/>
                <w:color w:val="000000"/>
                <w:kern w:val="0"/>
                <w:sz w:val="18"/>
                <w:szCs w:val="18"/>
              </w:rPr>
              <w:t xml:space="preserve"> </w:t>
            </w:r>
            <w:r w:rsidRPr="00653E62">
              <w:rPr>
                <w:rFonts w:eastAsia="仿宋_GB2312"/>
                <w:color w:val="000000"/>
                <w:kern w:val="0"/>
                <w:sz w:val="18"/>
                <w:szCs w:val="18"/>
              </w:rPr>
              <w:t>陈灿宗</w:t>
            </w:r>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CH03</w:t>
            </w:r>
          </w:p>
        </w:tc>
        <w:tc>
          <w:tcPr>
            <w:tcW w:w="34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二氧化碳的制取及性质检验</w:t>
            </w:r>
            <w:r w:rsidRPr="00653E62">
              <w:rPr>
                <w:rFonts w:eastAsia="仿宋_GB2312"/>
                <w:color w:val="000000"/>
                <w:kern w:val="0"/>
                <w:sz w:val="18"/>
                <w:szCs w:val="18"/>
              </w:rPr>
              <w:br/>
            </w:r>
            <w:r w:rsidRPr="00653E62">
              <w:rPr>
                <w:rFonts w:eastAsia="仿宋_GB2312"/>
                <w:color w:val="000000"/>
                <w:kern w:val="0"/>
                <w:sz w:val="18"/>
                <w:szCs w:val="18"/>
              </w:rPr>
              <w:t>一体化实验创新设计</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化学</w:t>
            </w:r>
            <w:r w:rsidRPr="00653E62">
              <w:rPr>
                <w:rFonts w:eastAsia="仿宋_GB2312"/>
                <w:color w:val="000000"/>
                <w:kern w:val="0"/>
                <w:sz w:val="18"/>
                <w:szCs w:val="18"/>
              </w:rPr>
              <w:t>(CH)</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集体</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李佳欣</w:t>
            </w:r>
            <w:r w:rsidRPr="00653E62">
              <w:rPr>
                <w:rFonts w:eastAsia="仿宋_GB2312"/>
                <w:color w:val="000000"/>
                <w:kern w:val="0"/>
                <w:sz w:val="18"/>
                <w:szCs w:val="18"/>
              </w:rPr>
              <w:t xml:space="preserve"> </w:t>
            </w:r>
            <w:r w:rsidRPr="00653E62">
              <w:rPr>
                <w:rFonts w:eastAsia="仿宋_GB2312"/>
                <w:color w:val="000000"/>
                <w:kern w:val="0"/>
                <w:sz w:val="18"/>
                <w:szCs w:val="18"/>
              </w:rPr>
              <w:t>王文晶</w:t>
            </w:r>
            <w:r w:rsidRPr="00653E62">
              <w:rPr>
                <w:rFonts w:eastAsia="仿宋_GB2312"/>
                <w:color w:val="000000"/>
                <w:kern w:val="0"/>
                <w:sz w:val="18"/>
                <w:szCs w:val="18"/>
              </w:rPr>
              <w:t xml:space="preserve"> </w:t>
            </w:r>
            <w:r w:rsidRPr="00653E62">
              <w:rPr>
                <w:rFonts w:eastAsia="仿宋_GB2312"/>
                <w:color w:val="000000"/>
                <w:kern w:val="0"/>
                <w:sz w:val="18"/>
                <w:szCs w:val="18"/>
              </w:rPr>
              <w:t>林</w:t>
            </w:r>
            <w:r w:rsidRPr="00653E62">
              <w:rPr>
                <w:rFonts w:eastAsia="仿宋_GB2312"/>
                <w:color w:val="000000"/>
                <w:kern w:val="0"/>
                <w:sz w:val="18"/>
                <w:szCs w:val="18"/>
              </w:rPr>
              <w:t xml:space="preserve">  </w:t>
            </w:r>
            <w:r w:rsidRPr="00653E62">
              <w:rPr>
                <w:rFonts w:eastAsia="仿宋_GB2312"/>
                <w:color w:val="000000"/>
                <w:kern w:val="0"/>
                <w:sz w:val="18"/>
                <w:szCs w:val="18"/>
              </w:rPr>
              <w:t>鸿</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女</w:t>
            </w:r>
            <w:proofErr w:type="gramStart"/>
            <w:r w:rsidRPr="00653E62">
              <w:rPr>
                <w:rFonts w:eastAsia="仿宋_GB2312"/>
                <w:color w:val="000000"/>
                <w:kern w:val="0"/>
                <w:sz w:val="18"/>
                <w:szCs w:val="18"/>
              </w:rPr>
              <w:t>女</w:t>
            </w:r>
            <w:proofErr w:type="gramEnd"/>
            <w:r w:rsidRPr="00653E62">
              <w:rPr>
                <w:rFonts w:eastAsia="仿宋_GB2312"/>
                <w:color w:val="000000"/>
                <w:kern w:val="0"/>
                <w:sz w:val="18"/>
                <w:szCs w:val="18"/>
              </w:rPr>
              <w:t>男</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武平县实验中学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初中</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九年级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林师龙</w:t>
            </w:r>
            <w:r w:rsidRPr="00653E62">
              <w:rPr>
                <w:rFonts w:eastAsia="仿宋_GB2312"/>
                <w:color w:val="000000"/>
                <w:kern w:val="0"/>
                <w:sz w:val="18"/>
                <w:szCs w:val="18"/>
              </w:rPr>
              <w:t xml:space="preserve"> </w:t>
            </w:r>
            <w:r w:rsidRPr="00653E62">
              <w:rPr>
                <w:rFonts w:eastAsia="仿宋_GB2312"/>
                <w:color w:val="000000"/>
                <w:kern w:val="0"/>
                <w:sz w:val="18"/>
                <w:szCs w:val="18"/>
              </w:rPr>
              <w:t>梁添辉</w:t>
            </w:r>
            <w:r w:rsidRPr="00653E62">
              <w:rPr>
                <w:rFonts w:eastAsia="仿宋_GB2312"/>
                <w:color w:val="000000"/>
                <w:kern w:val="0"/>
                <w:sz w:val="18"/>
                <w:szCs w:val="18"/>
              </w:rPr>
              <w:t xml:space="preserve"> </w:t>
            </w:r>
            <w:r w:rsidRPr="00653E62">
              <w:rPr>
                <w:rFonts w:eastAsia="仿宋_GB2312"/>
                <w:color w:val="000000"/>
                <w:kern w:val="0"/>
                <w:sz w:val="18"/>
                <w:szCs w:val="18"/>
              </w:rPr>
              <w:t>钟永德</w:t>
            </w:r>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BO01</w:t>
            </w:r>
          </w:p>
        </w:tc>
        <w:tc>
          <w:tcPr>
            <w:tcW w:w="34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福建山樱花的罩网式</w:t>
            </w:r>
            <w:r w:rsidRPr="00653E62">
              <w:rPr>
                <w:rFonts w:eastAsia="仿宋_GB2312"/>
                <w:color w:val="000000"/>
                <w:kern w:val="0"/>
                <w:sz w:val="18"/>
                <w:szCs w:val="18"/>
              </w:rPr>
              <w:br/>
            </w:r>
            <w:r w:rsidRPr="00653E62">
              <w:rPr>
                <w:rFonts w:eastAsia="仿宋_GB2312"/>
                <w:color w:val="000000"/>
                <w:kern w:val="0"/>
                <w:sz w:val="18"/>
                <w:szCs w:val="18"/>
              </w:rPr>
              <w:t>保果采种方法</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植物学（</w:t>
            </w:r>
            <w:r w:rsidRPr="00653E62">
              <w:rPr>
                <w:rFonts w:eastAsia="仿宋_GB2312"/>
                <w:color w:val="000000"/>
                <w:kern w:val="0"/>
                <w:sz w:val="18"/>
                <w:szCs w:val="18"/>
              </w:rPr>
              <w:t>BO)</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个</w:t>
            </w:r>
            <w:proofErr w:type="gramEnd"/>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邬承志</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男</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武平县第三中学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初中</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八年级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曾德添</w:t>
            </w:r>
            <w:proofErr w:type="gramEnd"/>
            <w:r w:rsidRPr="00653E62">
              <w:rPr>
                <w:rFonts w:eastAsia="仿宋_GB2312"/>
                <w:color w:val="000000"/>
                <w:kern w:val="0"/>
                <w:sz w:val="18"/>
                <w:szCs w:val="18"/>
              </w:rPr>
              <w:t xml:space="preserve"> </w:t>
            </w:r>
            <w:proofErr w:type="gramStart"/>
            <w:r w:rsidRPr="00653E62">
              <w:rPr>
                <w:rFonts w:eastAsia="仿宋_GB2312"/>
                <w:color w:val="000000"/>
                <w:kern w:val="0"/>
                <w:sz w:val="18"/>
                <w:szCs w:val="18"/>
              </w:rPr>
              <w:t>刘梅如</w:t>
            </w:r>
            <w:proofErr w:type="gramEnd"/>
            <w:r w:rsidRPr="00653E62">
              <w:rPr>
                <w:rFonts w:eastAsia="仿宋_GB2312"/>
                <w:color w:val="000000"/>
                <w:kern w:val="0"/>
                <w:sz w:val="18"/>
                <w:szCs w:val="18"/>
              </w:rPr>
              <w:t xml:space="preserve"> </w:t>
            </w:r>
            <w:r w:rsidRPr="00653E62">
              <w:rPr>
                <w:rFonts w:eastAsia="仿宋_GB2312"/>
                <w:color w:val="000000"/>
                <w:kern w:val="0"/>
                <w:sz w:val="18"/>
                <w:szCs w:val="18"/>
              </w:rPr>
              <w:t>陈满玉</w:t>
            </w:r>
          </w:p>
        </w:tc>
      </w:tr>
      <w:tr w:rsidR="00B56947" w:rsidRPr="00653E62" w:rsidTr="001640A3">
        <w:trPr>
          <w:trHeight w:val="386"/>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CH04</w:t>
            </w:r>
          </w:p>
        </w:tc>
        <w:tc>
          <w:tcPr>
            <w:tcW w:w="34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氧气性质检验实验创新设计</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化学</w:t>
            </w:r>
            <w:r w:rsidRPr="00653E62">
              <w:rPr>
                <w:rFonts w:eastAsia="仿宋_GB2312"/>
                <w:color w:val="000000"/>
                <w:kern w:val="0"/>
                <w:sz w:val="18"/>
                <w:szCs w:val="18"/>
              </w:rPr>
              <w:t>(CH)</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个人</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何</w:t>
            </w:r>
            <w:r w:rsidRPr="00653E62">
              <w:rPr>
                <w:rFonts w:eastAsia="仿宋_GB2312"/>
                <w:color w:val="000000"/>
                <w:kern w:val="0"/>
                <w:sz w:val="18"/>
                <w:szCs w:val="18"/>
              </w:rPr>
              <w:t xml:space="preserve">  </w:t>
            </w:r>
            <w:r w:rsidRPr="00653E62">
              <w:rPr>
                <w:color w:val="000000"/>
                <w:kern w:val="0"/>
                <w:sz w:val="18"/>
                <w:szCs w:val="18"/>
              </w:rPr>
              <w:t>玥</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女</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武平县实验中学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初中</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九年级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林师龙</w:t>
            </w:r>
            <w:r w:rsidRPr="00653E62">
              <w:rPr>
                <w:rFonts w:eastAsia="仿宋_GB2312"/>
                <w:color w:val="000000"/>
                <w:kern w:val="0"/>
                <w:sz w:val="18"/>
                <w:szCs w:val="18"/>
              </w:rPr>
              <w:t xml:space="preserve"> </w:t>
            </w:r>
            <w:r w:rsidRPr="00653E62">
              <w:rPr>
                <w:rFonts w:eastAsia="仿宋_GB2312"/>
                <w:color w:val="000000"/>
                <w:kern w:val="0"/>
                <w:sz w:val="18"/>
                <w:szCs w:val="18"/>
              </w:rPr>
              <w:t>李科明</w:t>
            </w:r>
            <w:r w:rsidRPr="00653E62">
              <w:rPr>
                <w:rFonts w:eastAsia="仿宋_GB2312"/>
                <w:color w:val="000000"/>
                <w:kern w:val="0"/>
                <w:sz w:val="18"/>
                <w:szCs w:val="18"/>
              </w:rPr>
              <w:t xml:space="preserve"> </w:t>
            </w:r>
            <w:r w:rsidRPr="00653E62">
              <w:rPr>
                <w:rFonts w:eastAsia="仿宋_GB2312"/>
                <w:color w:val="000000"/>
                <w:kern w:val="0"/>
                <w:sz w:val="18"/>
                <w:szCs w:val="18"/>
              </w:rPr>
              <w:t>方晓兰</w:t>
            </w:r>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CH05</w:t>
            </w:r>
          </w:p>
        </w:tc>
        <w:tc>
          <w:tcPr>
            <w:tcW w:w="34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氧气制取及细铁丝燃烧实验的</w:t>
            </w:r>
            <w:r w:rsidRPr="00653E62">
              <w:rPr>
                <w:rFonts w:eastAsia="仿宋_GB2312"/>
                <w:color w:val="000000"/>
                <w:kern w:val="0"/>
                <w:sz w:val="18"/>
                <w:szCs w:val="18"/>
              </w:rPr>
              <w:br/>
            </w:r>
            <w:r w:rsidRPr="00653E62">
              <w:rPr>
                <w:rFonts w:eastAsia="仿宋_GB2312"/>
                <w:color w:val="000000"/>
                <w:kern w:val="0"/>
                <w:sz w:val="18"/>
                <w:szCs w:val="18"/>
              </w:rPr>
              <w:t>创新设计</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化学</w:t>
            </w:r>
            <w:r w:rsidRPr="00653E62">
              <w:rPr>
                <w:rFonts w:eastAsia="仿宋_GB2312"/>
                <w:color w:val="000000"/>
                <w:kern w:val="0"/>
                <w:sz w:val="18"/>
                <w:szCs w:val="18"/>
              </w:rPr>
              <w:t>(CH)</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个人</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何</w:t>
            </w:r>
            <w:r w:rsidRPr="00653E62">
              <w:rPr>
                <w:rFonts w:eastAsia="仿宋_GB2312"/>
                <w:color w:val="000000"/>
                <w:kern w:val="0"/>
                <w:sz w:val="18"/>
                <w:szCs w:val="18"/>
              </w:rPr>
              <w:t xml:space="preserve">  </w:t>
            </w:r>
            <w:r w:rsidRPr="00653E62">
              <w:rPr>
                <w:rFonts w:eastAsia="仿宋_GB2312"/>
                <w:color w:val="000000"/>
                <w:kern w:val="0"/>
                <w:sz w:val="18"/>
                <w:szCs w:val="18"/>
              </w:rPr>
              <w:t>佳</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女</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武平县实验中学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初中</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九年级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林师龙</w:t>
            </w:r>
            <w:r w:rsidRPr="00653E62">
              <w:rPr>
                <w:rFonts w:eastAsia="仿宋_GB2312"/>
                <w:color w:val="000000"/>
                <w:kern w:val="0"/>
                <w:sz w:val="18"/>
                <w:szCs w:val="18"/>
              </w:rPr>
              <w:t xml:space="preserve"> </w:t>
            </w:r>
            <w:proofErr w:type="gramStart"/>
            <w:r w:rsidRPr="00653E62">
              <w:rPr>
                <w:rFonts w:eastAsia="仿宋_GB2312"/>
                <w:color w:val="000000"/>
                <w:kern w:val="0"/>
                <w:sz w:val="18"/>
                <w:szCs w:val="18"/>
              </w:rPr>
              <w:t>温超峰</w:t>
            </w:r>
            <w:proofErr w:type="gramEnd"/>
            <w:r w:rsidRPr="00653E62">
              <w:rPr>
                <w:rFonts w:eastAsia="仿宋_GB2312"/>
                <w:color w:val="000000"/>
                <w:kern w:val="0"/>
                <w:sz w:val="18"/>
                <w:szCs w:val="18"/>
              </w:rPr>
              <w:t xml:space="preserve"> </w:t>
            </w:r>
            <w:r w:rsidRPr="00653E62">
              <w:rPr>
                <w:rFonts w:eastAsia="仿宋_GB2312"/>
                <w:color w:val="000000"/>
                <w:kern w:val="0"/>
                <w:sz w:val="18"/>
                <w:szCs w:val="18"/>
              </w:rPr>
              <w:t>谢耀祥</w:t>
            </w:r>
          </w:p>
        </w:tc>
      </w:tr>
      <w:tr w:rsidR="00B56947" w:rsidRPr="00653E62" w:rsidTr="001640A3">
        <w:trPr>
          <w:trHeight w:val="675"/>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SO05</w:t>
            </w:r>
          </w:p>
        </w:tc>
        <w:tc>
          <w:tcPr>
            <w:tcW w:w="34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马铃薯本土规模化</w:t>
            </w:r>
            <w:r w:rsidRPr="00653E62">
              <w:rPr>
                <w:rFonts w:eastAsia="仿宋_GB2312"/>
                <w:color w:val="000000"/>
                <w:kern w:val="0"/>
                <w:sz w:val="18"/>
                <w:szCs w:val="18"/>
              </w:rPr>
              <w:br/>
            </w:r>
            <w:r w:rsidRPr="00653E62">
              <w:rPr>
                <w:rFonts w:eastAsia="仿宋_GB2312"/>
                <w:color w:val="000000"/>
                <w:kern w:val="0"/>
                <w:sz w:val="18"/>
                <w:szCs w:val="18"/>
              </w:rPr>
              <w:t>生产的可行性研究与思考</w:t>
            </w:r>
            <w:r w:rsidRPr="00653E62">
              <w:rPr>
                <w:rFonts w:eastAsia="仿宋_GB2312"/>
                <w:color w:val="000000"/>
                <w:kern w:val="0"/>
                <w:sz w:val="18"/>
                <w:szCs w:val="18"/>
              </w:rPr>
              <w:t xml:space="preserve"> </w:t>
            </w:r>
            <w:r w:rsidRPr="00653E62">
              <w:rPr>
                <w:rFonts w:eastAsia="仿宋_GB2312"/>
                <w:color w:val="000000"/>
                <w:kern w:val="0"/>
                <w:sz w:val="18"/>
                <w:szCs w:val="18"/>
              </w:rPr>
              <w:br/>
              <w:t>——</w:t>
            </w:r>
            <w:r w:rsidRPr="00653E62">
              <w:rPr>
                <w:rFonts w:eastAsia="仿宋_GB2312"/>
                <w:color w:val="000000"/>
                <w:kern w:val="0"/>
                <w:sz w:val="18"/>
                <w:szCs w:val="18"/>
              </w:rPr>
              <w:t>以武平县中山镇城中村为例</w:t>
            </w:r>
            <w:r w:rsidRPr="00653E62">
              <w:rPr>
                <w:rFonts w:eastAsia="仿宋_GB2312"/>
                <w:color w:val="000000"/>
                <w:kern w:val="0"/>
                <w:sz w:val="18"/>
                <w:szCs w:val="18"/>
              </w:rPr>
              <w:t xml:space="preserve"> </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行为和社会科学（</w:t>
            </w:r>
            <w:r w:rsidRPr="00653E62">
              <w:rPr>
                <w:rFonts w:eastAsia="仿宋_GB2312"/>
                <w:color w:val="000000"/>
                <w:kern w:val="0"/>
                <w:sz w:val="18"/>
                <w:szCs w:val="18"/>
              </w:rPr>
              <w:t>SO</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个</w:t>
            </w:r>
            <w:proofErr w:type="gramEnd"/>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陈兴弘</w:t>
            </w:r>
            <w:proofErr w:type="gramEnd"/>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男</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武平县第一中学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高中</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二年级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王胜祥</w:t>
            </w:r>
            <w:r w:rsidRPr="00653E62">
              <w:rPr>
                <w:rFonts w:eastAsia="仿宋_GB2312"/>
                <w:color w:val="000000"/>
                <w:kern w:val="0"/>
                <w:sz w:val="18"/>
                <w:szCs w:val="18"/>
              </w:rPr>
              <w:t xml:space="preserve"> </w:t>
            </w:r>
            <w:r w:rsidRPr="00653E62">
              <w:rPr>
                <w:rFonts w:eastAsia="仿宋_GB2312"/>
                <w:color w:val="000000"/>
                <w:kern w:val="0"/>
                <w:sz w:val="18"/>
                <w:szCs w:val="18"/>
              </w:rPr>
              <w:t>罗文彬</w:t>
            </w:r>
            <w:r w:rsidRPr="00653E62">
              <w:rPr>
                <w:rFonts w:eastAsia="仿宋_GB2312"/>
                <w:color w:val="000000"/>
                <w:kern w:val="0"/>
                <w:sz w:val="18"/>
                <w:szCs w:val="18"/>
              </w:rPr>
              <w:t xml:space="preserve"> </w:t>
            </w:r>
            <w:r w:rsidRPr="00653E62">
              <w:rPr>
                <w:rFonts w:eastAsia="仿宋_GB2312"/>
                <w:color w:val="000000"/>
                <w:kern w:val="0"/>
                <w:sz w:val="18"/>
                <w:szCs w:val="18"/>
              </w:rPr>
              <w:t>张群林</w:t>
            </w:r>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SO10</w:t>
            </w:r>
          </w:p>
        </w:tc>
        <w:tc>
          <w:tcPr>
            <w:tcW w:w="34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大革命时期武平国民大革命运动的研究</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行为和社会科学（</w:t>
            </w:r>
            <w:r w:rsidRPr="00653E62">
              <w:rPr>
                <w:rFonts w:eastAsia="仿宋_GB2312"/>
                <w:color w:val="000000"/>
                <w:kern w:val="0"/>
                <w:sz w:val="18"/>
                <w:szCs w:val="18"/>
              </w:rPr>
              <w:t>SO</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个</w:t>
            </w:r>
            <w:proofErr w:type="gramEnd"/>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李可凡</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女</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武平县第一中学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高中</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一年级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王胜祥</w:t>
            </w:r>
            <w:r w:rsidRPr="00653E62">
              <w:rPr>
                <w:rFonts w:eastAsia="仿宋_GB2312"/>
                <w:color w:val="000000"/>
                <w:kern w:val="0"/>
                <w:sz w:val="18"/>
                <w:szCs w:val="18"/>
              </w:rPr>
              <w:t xml:space="preserve"> </w:t>
            </w:r>
            <w:r w:rsidRPr="00653E62">
              <w:rPr>
                <w:rFonts w:eastAsia="仿宋_GB2312"/>
                <w:color w:val="000000"/>
                <w:kern w:val="0"/>
                <w:sz w:val="18"/>
                <w:szCs w:val="18"/>
              </w:rPr>
              <w:t>王</w:t>
            </w:r>
            <w:r w:rsidRPr="00653E62">
              <w:rPr>
                <w:rFonts w:eastAsia="仿宋_GB2312"/>
                <w:color w:val="000000"/>
                <w:kern w:val="0"/>
                <w:sz w:val="18"/>
                <w:szCs w:val="18"/>
              </w:rPr>
              <w:t xml:space="preserve">  </w:t>
            </w:r>
            <w:proofErr w:type="gramStart"/>
            <w:r w:rsidRPr="00653E62">
              <w:rPr>
                <w:rFonts w:eastAsia="仿宋_GB2312"/>
                <w:color w:val="000000"/>
                <w:kern w:val="0"/>
                <w:sz w:val="18"/>
                <w:szCs w:val="18"/>
              </w:rPr>
              <w:t>斌</w:t>
            </w:r>
            <w:proofErr w:type="gramEnd"/>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lastRenderedPageBreak/>
              <w:t>TD19</w:t>
            </w:r>
          </w:p>
        </w:tc>
        <w:tc>
          <w:tcPr>
            <w:tcW w:w="34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美金属</w:t>
            </w:r>
            <w:proofErr w:type="gramStart"/>
            <w:r w:rsidRPr="00653E62">
              <w:rPr>
                <w:rFonts w:eastAsia="仿宋_GB2312"/>
                <w:color w:val="000000"/>
                <w:kern w:val="0"/>
                <w:sz w:val="18"/>
                <w:szCs w:val="18"/>
              </w:rPr>
              <w:t>画反应</w:t>
            </w:r>
            <w:proofErr w:type="gramEnd"/>
            <w:r w:rsidRPr="00653E62">
              <w:rPr>
                <w:rFonts w:eastAsia="仿宋_GB2312"/>
                <w:color w:val="000000"/>
                <w:kern w:val="0"/>
                <w:sz w:val="18"/>
                <w:szCs w:val="18"/>
              </w:rPr>
              <w:t>浓度与</w:t>
            </w:r>
            <w:r w:rsidRPr="00653E62">
              <w:rPr>
                <w:rFonts w:eastAsia="仿宋_GB2312"/>
                <w:color w:val="000000"/>
                <w:kern w:val="0"/>
                <w:sz w:val="18"/>
                <w:szCs w:val="18"/>
              </w:rPr>
              <w:br/>
            </w:r>
            <w:r w:rsidRPr="00653E62">
              <w:rPr>
                <w:rFonts w:eastAsia="仿宋_GB2312"/>
                <w:color w:val="000000"/>
                <w:kern w:val="0"/>
                <w:sz w:val="18"/>
                <w:szCs w:val="18"/>
              </w:rPr>
              <w:t>呈现载体的创新研究</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技术与设计（</w:t>
            </w:r>
            <w:r w:rsidRPr="00653E62">
              <w:rPr>
                <w:rFonts w:eastAsia="仿宋_GB2312"/>
                <w:color w:val="000000"/>
                <w:kern w:val="0"/>
                <w:sz w:val="18"/>
                <w:szCs w:val="18"/>
              </w:rPr>
              <w:t>TD</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个人</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张嘉航</w:t>
            </w:r>
            <w:proofErr w:type="gramEnd"/>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男</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207D56">
            <w:pPr>
              <w:widowControl/>
              <w:jc w:val="center"/>
              <w:rPr>
                <w:rFonts w:eastAsia="仿宋_GB2312"/>
                <w:color w:val="000000"/>
                <w:kern w:val="0"/>
                <w:sz w:val="18"/>
                <w:szCs w:val="18"/>
              </w:rPr>
            </w:pPr>
            <w:r w:rsidRPr="00653E62">
              <w:rPr>
                <w:rFonts w:eastAsia="仿宋_GB2312"/>
                <w:color w:val="000000"/>
                <w:kern w:val="0"/>
                <w:sz w:val="18"/>
                <w:szCs w:val="18"/>
              </w:rPr>
              <w:t>长汀县</w:t>
            </w:r>
            <w:r w:rsidR="00207D56">
              <w:rPr>
                <w:rFonts w:eastAsia="仿宋_GB2312" w:hint="eastAsia"/>
                <w:color w:val="000000"/>
                <w:kern w:val="0"/>
                <w:sz w:val="18"/>
                <w:szCs w:val="18"/>
              </w:rPr>
              <w:t>长</w:t>
            </w:r>
            <w:proofErr w:type="gramStart"/>
            <w:r w:rsidR="00207D56">
              <w:rPr>
                <w:rFonts w:eastAsia="仿宋_GB2312" w:hint="eastAsia"/>
                <w:color w:val="000000"/>
                <w:kern w:val="0"/>
                <w:sz w:val="18"/>
                <w:szCs w:val="18"/>
              </w:rPr>
              <w:t>汀</w:t>
            </w:r>
            <w:proofErr w:type="gramEnd"/>
            <w:r w:rsidRPr="00653E62">
              <w:rPr>
                <w:rFonts w:eastAsia="仿宋_GB2312"/>
                <w:color w:val="000000"/>
                <w:kern w:val="0"/>
                <w:sz w:val="18"/>
                <w:szCs w:val="18"/>
              </w:rPr>
              <w:t>师范附属小学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小学</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四年级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刘</w:t>
            </w:r>
            <w:r w:rsidRPr="00653E62">
              <w:rPr>
                <w:rFonts w:eastAsia="仿宋_GB2312"/>
                <w:color w:val="000000"/>
                <w:kern w:val="0"/>
                <w:sz w:val="18"/>
                <w:szCs w:val="18"/>
              </w:rPr>
              <w:t xml:space="preserve">  </w:t>
            </w:r>
            <w:proofErr w:type="gramStart"/>
            <w:r w:rsidRPr="00653E62">
              <w:rPr>
                <w:rFonts w:eastAsia="仿宋_GB2312"/>
                <w:color w:val="000000"/>
                <w:kern w:val="0"/>
                <w:sz w:val="18"/>
                <w:szCs w:val="18"/>
              </w:rPr>
              <w:t>姝</w:t>
            </w:r>
            <w:proofErr w:type="gramEnd"/>
            <w:r w:rsidRPr="00653E62">
              <w:rPr>
                <w:rFonts w:eastAsia="仿宋_GB2312"/>
                <w:color w:val="000000"/>
                <w:kern w:val="0"/>
                <w:sz w:val="18"/>
                <w:szCs w:val="18"/>
              </w:rPr>
              <w:t xml:space="preserve"> </w:t>
            </w:r>
            <w:r w:rsidRPr="00653E62">
              <w:rPr>
                <w:rFonts w:eastAsia="仿宋_GB2312"/>
                <w:color w:val="000000"/>
                <w:kern w:val="0"/>
                <w:sz w:val="18"/>
                <w:szCs w:val="18"/>
              </w:rPr>
              <w:t>赖力榕</w:t>
            </w:r>
            <w:r w:rsidRPr="00653E62">
              <w:rPr>
                <w:rFonts w:eastAsia="仿宋_GB2312"/>
                <w:color w:val="000000"/>
                <w:kern w:val="0"/>
                <w:sz w:val="18"/>
                <w:szCs w:val="18"/>
              </w:rPr>
              <w:t xml:space="preserve"> </w:t>
            </w:r>
            <w:r w:rsidRPr="00653E62">
              <w:rPr>
                <w:rFonts w:eastAsia="仿宋_GB2312"/>
                <w:color w:val="000000"/>
                <w:kern w:val="0"/>
                <w:sz w:val="18"/>
                <w:szCs w:val="18"/>
              </w:rPr>
              <w:t>刘琴瑛</w:t>
            </w:r>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TD22</w:t>
            </w:r>
          </w:p>
        </w:tc>
        <w:tc>
          <w:tcPr>
            <w:tcW w:w="34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节能环保的餐桌苍蝇驱赶器</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技术与设计（</w:t>
            </w:r>
            <w:r w:rsidRPr="00653E62">
              <w:rPr>
                <w:rFonts w:eastAsia="仿宋_GB2312"/>
                <w:color w:val="000000"/>
                <w:kern w:val="0"/>
                <w:sz w:val="18"/>
                <w:szCs w:val="18"/>
              </w:rPr>
              <w:t>TD</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个人</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李梓辰</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男</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长汀县实验小学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小学</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五年级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梁春火</w:t>
            </w:r>
            <w:proofErr w:type="gramEnd"/>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TD24</w:t>
            </w:r>
          </w:p>
        </w:tc>
        <w:tc>
          <w:tcPr>
            <w:tcW w:w="34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液压升降台</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技术与设计（</w:t>
            </w:r>
            <w:r w:rsidRPr="00653E62">
              <w:rPr>
                <w:rFonts w:eastAsia="仿宋_GB2312"/>
                <w:color w:val="000000"/>
                <w:kern w:val="0"/>
                <w:sz w:val="18"/>
                <w:szCs w:val="18"/>
              </w:rPr>
              <w:t>TD</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个人</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黄晨熙</w:t>
            </w:r>
            <w:proofErr w:type="gramEnd"/>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男</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207D56">
            <w:pPr>
              <w:widowControl/>
              <w:jc w:val="center"/>
              <w:rPr>
                <w:rFonts w:eastAsia="仿宋_GB2312"/>
                <w:color w:val="000000"/>
                <w:kern w:val="0"/>
                <w:sz w:val="18"/>
                <w:szCs w:val="18"/>
              </w:rPr>
            </w:pPr>
            <w:r w:rsidRPr="00653E62">
              <w:rPr>
                <w:rFonts w:eastAsia="仿宋_GB2312"/>
                <w:color w:val="000000"/>
                <w:kern w:val="0"/>
                <w:sz w:val="18"/>
                <w:szCs w:val="18"/>
              </w:rPr>
              <w:t>长汀县</w:t>
            </w:r>
            <w:r w:rsidR="00207D56">
              <w:rPr>
                <w:rFonts w:eastAsia="仿宋_GB2312" w:hint="eastAsia"/>
                <w:color w:val="000000"/>
                <w:kern w:val="0"/>
                <w:sz w:val="18"/>
                <w:szCs w:val="18"/>
              </w:rPr>
              <w:t>长</w:t>
            </w:r>
            <w:proofErr w:type="gramStart"/>
            <w:r w:rsidR="00207D56">
              <w:rPr>
                <w:rFonts w:eastAsia="仿宋_GB2312" w:hint="eastAsia"/>
                <w:color w:val="000000"/>
                <w:kern w:val="0"/>
                <w:sz w:val="18"/>
                <w:szCs w:val="18"/>
              </w:rPr>
              <w:t>汀</w:t>
            </w:r>
            <w:proofErr w:type="gramEnd"/>
            <w:r w:rsidRPr="00653E62">
              <w:rPr>
                <w:rFonts w:eastAsia="仿宋_GB2312"/>
                <w:color w:val="000000"/>
                <w:kern w:val="0"/>
                <w:sz w:val="18"/>
                <w:szCs w:val="18"/>
              </w:rPr>
              <w:t>师范附属小学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小学</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六年级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李舜华</w:t>
            </w:r>
            <w:proofErr w:type="gramEnd"/>
            <w:r w:rsidRPr="00653E62">
              <w:rPr>
                <w:rFonts w:eastAsia="仿宋_GB2312"/>
                <w:color w:val="000000"/>
                <w:kern w:val="0"/>
                <w:sz w:val="18"/>
                <w:szCs w:val="18"/>
              </w:rPr>
              <w:t xml:space="preserve"> </w:t>
            </w:r>
            <w:r w:rsidRPr="00653E62">
              <w:rPr>
                <w:rFonts w:eastAsia="仿宋_GB2312"/>
                <w:color w:val="000000"/>
                <w:kern w:val="0"/>
                <w:sz w:val="18"/>
                <w:szCs w:val="18"/>
              </w:rPr>
              <w:t>范启贵</w:t>
            </w:r>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TD25</w:t>
            </w:r>
          </w:p>
        </w:tc>
        <w:tc>
          <w:tcPr>
            <w:tcW w:w="34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能分昼夜会发光的地球仪</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技术与设计（</w:t>
            </w:r>
            <w:r w:rsidRPr="00653E62">
              <w:rPr>
                <w:rFonts w:eastAsia="仿宋_GB2312"/>
                <w:color w:val="000000"/>
                <w:kern w:val="0"/>
                <w:sz w:val="18"/>
                <w:szCs w:val="18"/>
              </w:rPr>
              <w:t>TD</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个人</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张育宁</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男</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长汀县汀州小学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小学</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五年级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王万金</w:t>
            </w:r>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TD31</w:t>
            </w:r>
          </w:p>
        </w:tc>
        <w:tc>
          <w:tcPr>
            <w:tcW w:w="34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排插收纳</w:t>
            </w:r>
            <w:proofErr w:type="gramEnd"/>
            <w:r w:rsidRPr="00653E62">
              <w:rPr>
                <w:rFonts w:eastAsia="仿宋_GB2312"/>
                <w:color w:val="000000"/>
                <w:kern w:val="0"/>
                <w:sz w:val="18"/>
                <w:szCs w:val="18"/>
              </w:rPr>
              <w:t>盒</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技术与设计（</w:t>
            </w:r>
            <w:r w:rsidRPr="00653E62">
              <w:rPr>
                <w:rFonts w:eastAsia="仿宋_GB2312"/>
                <w:color w:val="000000"/>
                <w:kern w:val="0"/>
                <w:sz w:val="18"/>
                <w:szCs w:val="18"/>
              </w:rPr>
              <w:t>TD</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个人</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郑麒铭</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男</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207D56">
            <w:pPr>
              <w:widowControl/>
              <w:jc w:val="center"/>
              <w:rPr>
                <w:rFonts w:eastAsia="仿宋_GB2312"/>
                <w:color w:val="000000"/>
                <w:kern w:val="0"/>
                <w:sz w:val="18"/>
                <w:szCs w:val="18"/>
              </w:rPr>
            </w:pPr>
            <w:r w:rsidRPr="00653E62">
              <w:rPr>
                <w:rFonts w:eastAsia="仿宋_GB2312"/>
                <w:color w:val="000000"/>
                <w:kern w:val="0"/>
                <w:sz w:val="18"/>
                <w:szCs w:val="18"/>
              </w:rPr>
              <w:t>长汀县</w:t>
            </w:r>
            <w:r w:rsidR="00207D56">
              <w:rPr>
                <w:rFonts w:eastAsia="仿宋_GB2312" w:hint="eastAsia"/>
                <w:color w:val="000000"/>
                <w:kern w:val="0"/>
                <w:sz w:val="18"/>
                <w:szCs w:val="18"/>
              </w:rPr>
              <w:t>长汀</w:t>
            </w:r>
            <w:r w:rsidRPr="00653E62">
              <w:rPr>
                <w:rFonts w:eastAsia="仿宋_GB2312"/>
                <w:color w:val="000000"/>
                <w:kern w:val="0"/>
                <w:sz w:val="18"/>
                <w:szCs w:val="18"/>
              </w:rPr>
              <w:t>师范附属小学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小学</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四年级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范启贵</w:t>
            </w:r>
            <w:r w:rsidRPr="00653E62">
              <w:rPr>
                <w:rFonts w:eastAsia="仿宋_GB2312"/>
                <w:color w:val="000000"/>
                <w:kern w:val="0"/>
                <w:sz w:val="18"/>
                <w:szCs w:val="18"/>
              </w:rPr>
              <w:t xml:space="preserve"> </w:t>
            </w:r>
            <w:r w:rsidRPr="00653E62">
              <w:rPr>
                <w:rFonts w:eastAsia="仿宋_GB2312"/>
                <w:color w:val="000000"/>
                <w:kern w:val="0"/>
                <w:sz w:val="18"/>
                <w:szCs w:val="18"/>
              </w:rPr>
              <w:t>刘琴瑛</w:t>
            </w:r>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PA02</w:t>
            </w:r>
          </w:p>
        </w:tc>
        <w:tc>
          <w:tcPr>
            <w:tcW w:w="34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新型实验验证阿基米德原理</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物理与天文学（</w:t>
            </w:r>
            <w:r w:rsidRPr="00653E62">
              <w:rPr>
                <w:rFonts w:eastAsia="仿宋_GB2312"/>
                <w:color w:val="000000"/>
                <w:kern w:val="0"/>
                <w:sz w:val="18"/>
                <w:szCs w:val="18"/>
              </w:rPr>
              <w:t>PA</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集体</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王</w:t>
            </w:r>
            <w:proofErr w:type="gramStart"/>
            <w:r w:rsidRPr="00653E62">
              <w:rPr>
                <w:rFonts w:eastAsia="仿宋_GB2312"/>
                <w:color w:val="000000"/>
                <w:kern w:val="0"/>
                <w:sz w:val="18"/>
                <w:szCs w:val="18"/>
              </w:rPr>
              <w:t>一</w:t>
            </w:r>
            <w:proofErr w:type="gramEnd"/>
            <w:r w:rsidRPr="00653E62">
              <w:rPr>
                <w:rFonts w:eastAsia="仿宋_GB2312"/>
                <w:color w:val="000000"/>
                <w:kern w:val="0"/>
                <w:sz w:val="18"/>
                <w:szCs w:val="18"/>
              </w:rPr>
              <w:t>凡</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男</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长汀县第二中学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初中</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九年级</w:t>
            </w:r>
          </w:p>
        </w:tc>
        <w:tc>
          <w:tcPr>
            <w:tcW w:w="2116" w:type="dxa"/>
            <w:tcBorders>
              <w:top w:val="single" w:sz="4" w:space="0" w:color="000000"/>
              <w:left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王小冬</w:t>
            </w:r>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CS07</w:t>
            </w:r>
          </w:p>
        </w:tc>
        <w:tc>
          <w:tcPr>
            <w:tcW w:w="34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信号求救手电</w:t>
            </w:r>
            <w:proofErr w:type="gramStart"/>
            <w:r w:rsidRPr="00653E62">
              <w:rPr>
                <w:rFonts w:eastAsia="仿宋_GB2312"/>
                <w:color w:val="000000"/>
                <w:kern w:val="0"/>
                <w:sz w:val="18"/>
                <w:szCs w:val="18"/>
              </w:rPr>
              <w:t>喇</w:t>
            </w:r>
            <w:proofErr w:type="gramEnd"/>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计算机科学与信息技术（</w:t>
            </w:r>
            <w:r w:rsidRPr="00653E62">
              <w:rPr>
                <w:rFonts w:eastAsia="仿宋_GB2312"/>
                <w:color w:val="000000"/>
                <w:kern w:val="0"/>
                <w:sz w:val="18"/>
                <w:szCs w:val="18"/>
              </w:rPr>
              <w:t>CS</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个人</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袁梓宸</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男</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长汀县第二中学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初中</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七年级</w:t>
            </w:r>
          </w:p>
        </w:tc>
        <w:tc>
          <w:tcPr>
            <w:tcW w:w="2116" w:type="dxa"/>
            <w:tcBorders>
              <w:top w:val="single" w:sz="4" w:space="0" w:color="000000"/>
              <w:left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袁金秀</w:t>
            </w:r>
            <w:r w:rsidRPr="00653E62">
              <w:rPr>
                <w:rFonts w:eastAsia="仿宋_GB2312"/>
                <w:color w:val="000000"/>
                <w:kern w:val="0"/>
                <w:sz w:val="18"/>
                <w:szCs w:val="18"/>
              </w:rPr>
              <w:t xml:space="preserve"> </w:t>
            </w:r>
            <w:r w:rsidRPr="00653E62">
              <w:rPr>
                <w:rFonts w:eastAsia="仿宋_GB2312"/>
                <w:color w:val="000000"/>
                <w:kern w:val="0"/>
                <w:sz w:val="18"/>
                <w:szCs w:val="18"/>
              </w:rPr>
              <w:t>邓华秀</w:t>
            </w:r>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SO08</w:t>
            </w:r>
          </w:p>
        </w:tc>
        <w:tc>
          <w:tcPr>
            <w:tcW w:w="34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关于</w:t>
            </w:r>
            <w:r w:rsidRPr="00653E62">
              <w:rPr>
                <w:rFonts w:eastAsia="仿宋_GB2312"/>
                <w:color w:val="000000"/>
                <w:kern w:val="0"/>
                <w:sz w:val="18"/>
                <w:szCs w:val="18"/>
              </w:rPr>
              <w:t>“</w:t>
            </w:r>
            <w:r w:rsidRPr="00653E62">
              <w:rPr>
                <w:rFonts w:eastAsia="仿宋_GB2312"/>
                <w:color w:val="000000"/>
                <w:kern w:val="0"/>
                <w:sz w:val="18"/>
                <w:szCs w:val="18"/>
              </w:rPr>
              <w:t>双减</w:t>
            </w:r>
            <w:r w:rsidRPr="00653E62">
              <w:rPr>
                <w:rFonts w:eastAsia="仿宋_GB2312"/>
                <w:color w:val="000000"/>
                <w:kern w:val="0"/>
                <w:sz w:val="18"/>
                <w:szCs w:val="18"/>
              </w:rPr>
              <w:t>”</w:t>
            </w:r>
            <w:r w:rsidRPr="00653E62">
              <w:rPr>
                <w:rFonts w:eastAsia="仿宋_GB2312"/>
                <w:color w:val="000000"/>
                <w:kern w:val="0"/>
                <w:sz w:val="18"/>
                <w:szCs w:val="18"/>
              </w:rPr>
              <w:t>政策的调研报告</w:t>
            </w:r>
            <w:r w:rsidRPr="00653E62">
              <w:rPr>
                <w:rFonts w:eastAsia="仿宋_GB2312"/>
                <w:color w:val="000000"/>
                <w:kern w:val="0"/>
                <w:sz w:val="18"/>
                <w:szCs w:val="18"/>
              </w:rPr>
              <w:br/>
            </w:r>
            <w:r w:rsidRPr="00653E62">
              <w:rPr>
                <w:rFonts w:eastAsia="仿宋_GB2312"/>
                <w:color w:val="000000"/>
                <w:kern w:val="0"/>
                <w:sz w:val="18"/>
                <w:szCs w:val="18"/>
              </w:rPr>
              <w:t>及建议</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行为和社会科学（</w:t>
            </w:r>
            <w:r w:rsidRPr="00653E62">
              <w:rPr>
                <w:rFonts w:eastAsia="仿宋_GB2312"/>
                <w:color w:val="000000"/>
                <w:kern w:val="0"/>
                <w:sz w:val="18"/>
                <w:szCs w:val="18"/>
              </w:rPr>
              <w:t>SO</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集体</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张书慧</w:t>
            </w:r>
            <w:r w:rsidRPr="00653E62">
              <w:rPr>
                <w:rFonts w:eastAsia="仿宋_GB2312"/>
                <w:color w:val="000000"/>
                <w:kern w:val="0"/>
                <w:sz w:val="18"/>
                <w:szCs w:val="18"/>
              </w:rPr>
              <w:t xml:space="preserve"> </w:t>
            </w:r>
            <w:r w:rsidRPr="00653E62">
              <w:rPr>
                <w:rFonts w:eastAsia="仿宋_GB2312"/>
                <w:color w:val="000000"/>
                <w:kern w:val="0"/>
                <w:sz w:val="18"/>
                <w:szCs w:val="18"/>
              </w:rPr>
              <w:t>谢明筱</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女</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长汀县第二中学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初中</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九年级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王小冬</w:t>
            </w:r>
            <w:r w:rsidRPr="00653E62">
              <w:rPr>
                <w:rFonts w:eastAsia="仿宋_GB2312"/>
                <w:color w:val="000000"/>
                <w:kern w:val="0"/>
                <w:sz w:val="18"/>
                <w:szCs w:val="18"/>
              </w:rPr>
              <w:t xml:space="preserve"> </w:t>
            </w:r>
            <w:r w:rsidRPr="00653E62">
              <w:rPr>
                <w:rFonts w:eastAsia="仿宋_GB2312"/>
                <w:color w:val="000000"/>
                <w:kern w:val="0"/>
                <w:sz w:val="18"/>
                <w:szCs w:val="18"/>
              </w:rPr>
              <w:t>吴秀红</w:t>
            </w:r>
            <w:r w:rsidRPr="00653E62">
              <w:rPr>
                <w:rFonts w:eastAsia="仿宋_GB2312"/>
                <w:color w:val="000000"/>
                <w:kern w:val="0"/>
                <w:sz w:val="18"/>
                <w:szCs w:val="18"/>
              </w:rPr>
              <w:t xml:space="preserve"> </w:t>
            </w:r>
            <w:r w:rsidRPr="00653E62">
              <w:rPr>
                <w:rFonts w:eastAsia="仿宋_GB2312"/>
                <w:color w:val="000000"/>
                <w:kern w:val="0"/>
                <w:sz w:val="18"/>
                <w:szCs w:val="18"/>
              </w:rPr>
              <w:t>王乃麒</w:t>
            </w:r>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CS03</w:t>
            </w:r>
          </w:p>
        </w:tc>
        <w:tc>
          <w:tcPr>
            <w:tcW w:w="34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基于</w:t>
            </w:r>
            <w:proofErr w:type="spellStart"/>
            <w:r w:rsidRPr="00653E62">
              <w:rPr>
                <w:rFonts w:eastAsia="仿宋_GB2312"/>
                <w:color w:val="000000"/>
                <w:kern w:val="0"/>
                <w:sz w:val="18"/>
                <w:szCs w:val="18"/>
              </w:rPr>
              <w:t>Arduino</w:t>
            </w:r>
            <w:proofErr w:type="spellEnd"/>
            <w:r w:rsidRPr="00653E62">
              <w:rPr>
                <w:rFonts w:eastAsia="仿宋_GB2312"/>
                <w:color w:val="000000"/>
                <w:kern w:val="0"/>
                <w:sz w:val="18"/>
                <w:szCs w:val="18"/>
              </w:rPr>
              <w:t>的超声波</w:t>
            </w:r>
            <w:r w:rsidRPr="00653E62">
              <w:rPr>
                <w:rFonts w:eastAsia="仿宋_GB2312"/>
                <w:color w:val="000000"/>
                <w:kern w:val="0"/>
                <w:sz w:val="18"/>
                <w:szCs w:val="18"/>
              </w:rPr>
              <w:br/>
            </w:r>
            <w:r w:rsidRPr="00653E62">
              <w:rPr>
                <w:rFonts w:eastAsia="仿宋_GB2312"/>
                <w:color w:val="000000"/>
                <w:kern w:val="0"/>
                <w:sz w:val="18"/>
                <w:szCs w:val="18"/>
              </w:rPr>
              <w:t>测距系统的研究</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计算机科学与信息技术（</w:t>
            </w:r>
            <w:r w:rsidRPr="00653E62">
              <w:rPr>
                <w:rFonts w:eastAsia="仿宋_GB2312"/>
                <w:color w:val="000000"/>
                <w:kern w:val="0"/>
                <w:sz w:val="18"/>
                <w:szCs w:val="18"/>
              </w:rPr>
              <w:t>CS</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个人</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李健东</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男</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长汀县第一中学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高中</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三年级</w:t>
            </w:r>
          </w:p>
        </w:tc>
        <w:tc>
          <w:tcPr>
            <w:tcW w:w="2116" w:type="dxa"/>
            <w:tcBorders>
              <w:top w:val="single" w:sz="4" w:space="0" w:color="000000"/>
              <w:left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罗春</w:t>
            </w:r>
            <w:proofErr w:type="gramStart"/>
            <w:r w:rsidRPr="00653E62">
              <w:rPr>
                <w:rFonts w:eastAsia="仿宋_GB2312"/>
                <w:color w:val="000000"/>
                <w:kern w:val="0"/>
                <w:sz w:val="18"/>
                <w:szCs w:val="18"/>
              </w:rPr>
              <w:t>春</w:t>
            </w:r>
            <w:proofErr w:type="gramEnd"/>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EN03</w:t>
            </w:r>
          </w:p>
        </w:tc>
        <w:tc>
          <w:tcPr>
            <w:tcW w:w="34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钢铁侠发射器</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工程学（</w:t>
            </w:r>
            <w:r w:rsidRPr="00653E62">
              <w:rPr>
                <w:rFonts w:eastAsia="仿宋_GB2312"/>
                <w:color w:val="000000"/>
                <w:kern w:val="0"/>
                <w:sz w:val="18"/>
                <w:szCs w:val="18"/>
              </w:rPr>
              <w:t>EN</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个人</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邓</w:t>
            </w:r>
            <w:proofErr w:type="gramEnd"/>
            <w:r w:rsidRPr="00653E62">
              <w:rPr>
                <w:rFonts w:eastAsia="仿宋_GB2312"/>
                <w:color w:val="000000"/>
                <w:kern w:val="0"/>
                <w:sz w:val="18"/>
                <w:szCs w:val="18"/>
              </w:rPr>
              <w:t xml:space="preserve">  </w:t>
            </w:r>
            <w:proofErr w:type="gramStart"/>
            <w:r w:rsidRPr="00653E62">
              <w:rPr>
                <w:rFonts w:eastAsia="仿宋_GB2312"/>
                <w:color w:val="000000"/>
                <w:kern w:val="0"/>
                <w:sz w:val="18"/>
                <w:szCs w:val="18"/>
              </w:rPr>
              <w:t>烨</w:t>
            </w:r>
            <w:proofErr w:type="gramEnd"/>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男</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长汀县第一中学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高中</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二年级</w:t>
            </w:r>
          </w:p>
        </w:tc>
        <w:tc>
          <w:tcPr>
            <w:tcW w:w="2116" w:type="dxa"/>
            <w:tcBorders>
              <w:top w:val="single" w:sz="4" w:space="0" w:color="000000"/>
              <w:left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邱海燕</w:t>
            </w:r>
            <w:r w:rsidRPr="00653E62">
              <w:rPr>
                <w:rFonts w:eastAsia="仿宋_GB2312"/>
                <w:color w:val="000000"/>
                <w:kern w:val="0"/>
                <w:sz w:val="18"/>
                <w:szCs w:val="18"/>
              </w:rPr>
              <w:t xml:space="preserve"> </w:t>
            </w:r>
            <w:r w:rsidRPr="00653E62">
              <w:rPr>
                <w:rFonts w:eastAsia="仿宋_GB2312"/>
                <w:color w:val="000000"/>
                <w:kern w:val="0"/>
                <w:sz w:val="18"/>
                <w:szCs w:val="18"/>
              </w:rPr>
              <w:t>刘</w:t>
            </w:r>
            <w:r w:rsidRPr="00653E62">
              <w:rPr>
                <w:rFonts w:eastAsia="仿宋_GB2312"/>
                <w:color w:val="000000"/>
                <w:kern w:val="0"/>
                <w:sz w:val="18"/>
                <w:szCs w:val="18"/>
              </w:rPr>
              <w:t xml:space="preserve">  </w:t>
            </w:r>
            <w:r w:rsidRPr="00653E62">
              <w:rPr>
                <w:rFonts w:eastAsia="仿宋_GB2312"/>
                <w:color w:val="000000"/>
                <w:kern w:val="0"/>
                <w:sz w:val="18"/>
                <w:szCs w:val="18"/>
              </w:rPr>
              <w:t>华</w:t>
            </w:r>
            <w:r w:rsidRPr="00653E62">
              <w:rPr>
                <w:rFonts w:eastAsia="仿宋_GB2312"/>
                <w:color w:val="000000"/>
                <w:kern w:val="0"/>
                <w:sz w:val="18"/>
                <w:szCs w:val="18"/>
              </w:rPr>
              <w:t xml:space="preserve"> </w:t>
            </w:r>
            <w:r w:rsidRPr="00653E62">
              <w:rPr>
                <w:rFonts w:eastAsia="仿宋_GB2312"/>
                <w:color w:val="000000"/>
                <w:kern w:val="0"/>
                <w:sz w:val="18"/>
                <w:szCs w:val="18"/>
              </w:rPr>
              <w:t>邱丽萍</w:t>
            </w:r>
          </w:p>
        </w:tc>
      </w:tr>
      <w:tr w:rsidR="00B56947" w:rsidRPr="00653E62" w:rsidTr="001640A3">
        <w:trPr>
          <w:trHeight w:val="675"/>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SO02</w:t>
            </w:r>
          </w:p>
        </w:tc>
        <w:tc>
          <w:tcPr>
            <w:tcW w:w="34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拥良好</w:t>
            </w:r>
            <w:proofErr w:type="gramEnd"/>
            <w:r w:rsidRPr="00653E62">
              <w:rPr>
                <w:rFonts w:eastAsia="仿宋_GB2312"/>
                <w:color w:val="000000"/>
                <w:kern w:val="0"/>
                <w:sz w:val="18"/>
                <w:szCs w:val="18"/>
              </w:rPr>
              <w:t>心态，争青春韶华</w:t>
            </w:r>
            <w:r w:rsidRPr="00653E62">
              <w:rPr>
                <w:rFonts w:eastAsia="仿宋_GB2312"/>
                <w:color w:val="000000"/>
                <w:kern w:val="0"/>
                <w:sz w:val="18"/>
                <w:szCs w:val="18"/>
              </w:rPr>
              <w:br/>
              <w:t>——</w:t>
            </w:r>
            <w:r w:rsidRPr="00653E62">
              <w:rPr>
                <w:rFonts w:eastAsia="仿宋_GB2312"/>
                <w:color w:val="000000"/>
                <w:kern w:val="0"/>
                <w:sz w:val="18"/>
                <w:szCs w:val="18"/>
              </w:rPr>
              <w:t>长汀一中高中生抗挫折能力调查报告</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行为和社会科学（</w:t>
            </w:r>
            <w:r w:rsidRPr="00653E62">
              <w:rPr>
                <w:rFonts w:eastAsia="仿宋_GB2312"/>
                <w:color w:val="000000"/>
                <w:kern w:val="0"/>
                <w:sz w:val="18"/>
                <w:szCs w:val="18"/>
              </w:rPr>
              <w:t>SO</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个人</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兰</w:t>
            </w:r>
            <w:r w:rsidRPr="00653E62">
              <w:rPr>
                <w:rFonts w:eastAsia="仿宋_GB2312"/>
                <w:color w:val="000000"/>
                <w:kern w:val="0"/>
                <w:sz w:val="18"/>
                <w:szCs w:val="18"/>
              </w:rPr>
              <w:t xml:space="preserve">  </w:t>
            </w:r>
            <w:r w:rsidRPr="00653E62">
              <w:rPr>
                <w:rFonts w:eastAsia="仿宋_GB2312"/>
                <w:color w:val="000000"/>
                <w:kern w:val="0"/>
                <w:sz w:val="18"/>
                <w:szCs w:val="18"/>
              </w:rPr>
              <w:t>艳</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女</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长汀县第一中学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高中</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三年级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吴富林</w:t>
            </w:r>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SO06</w:t>
            </w:r>
          </w:p>
        </w:tc>
        <w:tc>
          <w:tcPr>
            <w:tcW w:w="34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关于</w:t>
            </w:r>
            <w:proofErr w:type="gramStart"/>
            <w:r w:rsidRPr="00653E62">
              <w:rPr>
                <w:rFonts w:eastAsia="仿宋_GB2312"/>
                <w:color w:val="000000"/>
                <w:kern w:val="0"/>
                <w:sz w:val="18"/>
                <w:szCs w:val="18"/>
              </w:rPr>
              <w:t>汀</w:t>
            </w:r>
            <w:proofErr w:type="gramEnd"/>
            <w:r w:rsidRPr="00653E62">
              <w:rPr>
                <w:rFonts w:eastAsia="仿宋_GB2312"/>
                <w:color w:val="000000"/>
                <w:kern w:val="0"/>
                <w:sz w:val="18"/>
                <w:szCs w:val="18"/>
              </w:rPr>
              <w:t>江源旅游文化的调查</w:t>
            </w:r>
            <w:r w:rsidRPr="00653E62">
              <w:rPr>
                <w:rFonts w:eastAsia="仿宋_GB2312"/>
                <w:color w:val="000000"/>
                <w:kern w:val="0"/>
                <w:sz w:val="18"/>
                <w:szCs w:val="18"/>
              </w:rPr>
              <w:br/>
            </w:r>
            <w:r w:rsidRPr="00653E62">
              <w:rPr>
                <w:rFonts w:eastAsia="仿宋_GB2312"/>
                <w:color w:val="000000"/>
                <w:kern w:val="0"/>
                <w:sz w:val="18"/>
                <w:szCs w:val="18"/>
              </w:rPr>
              <w:t>与建议</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行为和社会科学（</w:t>
            </w:r>
            <w:r w:rsidRPr="00653E62">
              <w:rPr>
                <w:rFonts w:eastAsia="仿宋_GB2312"/>
                <w:color w:val="000000"/>
                <w:kern w:val="0"/>
                <w:sz w:val="18"/>
                <w:szCs w:val="18"/>
              </w:rPr>
              <w:t>SO</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集体</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邹泽凯</w:t>
            </w:r>
            <w:r w:rsidRPr="00653E62">
              <w:rPr>
                <w:rFonts w:eastAsia="仿宋_GB2312"/>
                <w:color w:val="000000"/>
                <w:kern w:val="0"/>
                <w:sz w:val="18"/>
                <w:szCs w:val="18"/>
              </w:rPr>
              <w:t xml:space="preserve"> </w:t>
            </w:r>
            <w:r w:rsidRPr="00653E62">
              <w:rPr>
                <w:rFonts w:eastAsia="仿宋_GB2312"/>
                <w:color w:val="000000"/>
                <w:kern w:val="0"/>
                <w:sz w:val="18"/>
                <w:szCs w:val="18"/>
              </w:rPr>
              <w:t>肖</w:t>
            </w:r>
            <w:r w:rsidRPr="00653E62">
              <w:rPr>
                <w:rFonts w:eastAsia="仿宋_GB2312"/>
                <w:color w:val="000000"/>
                <w:kern w:val="0"/>
                <w:sz w:val="18"/>
                <w:szCs w:val="18"/>
              </w:rPr>
              <w:t xml:space="preserve">  </w:t>
            </w:r>
            <w:proofErr w:type="gramStart"/>
            <w:r w:rsidRPr="00653E62">
              <w:rPr>
                <w:rFonts w:eastAsia="仿宋_GB2312"/>
                <w:color w:val="000000"/>
                <w:kern w:val="0"/>
                <w:sz w:val="18"/>
                <w:szCs w:val="18"/>
              </w:rPr>
              <w:t>煜</w:t>
            </w:r>
            <w:proofErr w:type="gramEnd"/>
            <w:r w:rsidRPr="00653E62">
              <w:rPr>
                <w:rFonts w:eastAsia="仿宋_GB2312"/>
                <w:color w:val="000000"/>
                <w:kern w:val="0"/>
                <w:sz w:val="18"/>
                <w:szCs w:val="18"/>
              </w:rPr>
              <w:t xml:space="preserve"> </w:t>
            </w:r>
            <w:proofErr w:type="gramStart"/>
            <w:r w:rsidRPr="00653E62">
              <w:rPr>
                <w:rFonts w:eastAsia="仿宋_GB2312"/>
                <w:color w:val="000000"/>
                <w:kern w:val="0"/>
                <w:sz w:val="18"/>
                <w:szCs w:val="18"/>
              </w:rPr>
              <w:t>黄文炎</w:t>
            </w:r>
            <w:proofErr w:type="gramEnd"/>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男</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长汀县第一中学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高中</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三年级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吴富林</w:t>
            </w:r>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SO07</w:t>
            </w:r>
          </w:p>
        </w:tc>
        <w:tc>
          <w:tcPr>
            <w:tcW w:w="34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关于我校学生心理压力状况</w:t>
            </w:r>
            <w:r w:rsidRPr="00653E62">
              <w:rPr>
                <w:rFonts w:eastAsia="仿宋_GB2312"/>
                <w:color w:val="000000"/>
                <w:kern w:val="0"/>
                <w:sz w:val="18"/>
                <w:szCs w:val="18"/>
              </w:rPr>
              <w:br/>
            </w:r>
            <w:r w:rsidRPr="00653E62">
              <w:rPr>
                <w:rFonts w:eastAsia="仿宋_GB2312"/>
                <w:color w:val="000000"/>
                <w:kern w:val="0"/>
                <w:sz w:val="18"/>
                <w:szCs w:val="18"/>
              </w:rPr>
              <w:t>及缓解方法的研究</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行为和社会科学（</w:t>
            </w:r>
            <w:r w:rsidRPr="00653E62">
              <w:rPr>
                <w:rFonts w:eastAsia="仿宋_GB2312"/>
                <w:color w:val="000000"/>
                <w:kern w:val="0"/>
                <w:sz w:val="18"/>
                <w:szCs w:val="18"/>
              </w:rPr>
              <w:t>SO</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集体</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李丽红</w:t>
            </w:r>
            <w:r w:rsidRPr="00653E62">
              <w:rPr>
                <w:rFonts w:eastAsia="仿宋_GB2312"/>
                <w:color w:val="000000"/>
                <w:kern w:val="0"/>
                <w:sz w:val="18"/>
                <w:szCs w:val="18"/>
              </w:rPr>
              <w:t xml:space="preserve"> </w:t>
            </w:r>
            <w:r w:rsidRPr="00653E62">
              <w:rPr>
                <w:rFonts w:eastAsia="仿宋_GB2312"/>
                <w:color w:val="000000"/>
                <w:kern w:val="0"/>
                <w:sz w:val="18"/>
                <w:szCs w:val="18"/>
              </w:rPr>
              <w:t>李健东</w:t>
            </w:r>
            <w:r w:rsidRPr="00653E62">
              <w:rPr>
                <w:rFonts w:eastAsia="仿宋_GB2312"/>
                <w:color w:val="000000"/>
                <w:kern w:val="0"/>
                <w:sz w:val="18"/>
                <w:szCs w:val="18"/>
              </w:rPr>
              <w:t xml:space="preserve"> </w:t>
            </w:r>
            <w:r w:rsidRPr="00653E62">
              <w:rPr>
                <w:rFonts w:eastAsia="仿宋_GB2312"/>
                <w:color w:val="000000"/>
                <w:kern w:val="0"/>
                <w:sz w:val="18"/>
                <w:szCs w:val="18"/>
              </w:rPr>
              <w:t>吴</w:t>
            </w:r>
            <w:r w:rsidRPr="00653E62">
              <w:rPr>
                <w:rFonts w:eastAsia="仿宋_GB2312"/>
                <w:color w:val="000000"/>
                <w:kern w:val="0"/>
                <w:sz w:val="18"/>
                <w:szCs w:val="18"/>
              </w:rPr>
              <w:t xml:space="preserve">  </w:t>
            </w:r>
            <w:proofErr w:type="gramStart"/>
            <w:r w:rsidRPr="00653E62">
              <w:rPr>
                <w:rFonts w:eastAsia="仿宋_GB2312"/>
                <w:color w:val="000000"/>
                <w:kern w:val="0"/>
                <w:sz w:val="18"/>
                <w:szCs w:val="18"/>
              </w:rPr>
              <w:t>旦</w:t>
            </w:r>
            <w:proofErr w:type="gramEnd"/>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女男</w:t>
            </w:r>
            <w:proofErr w:type="gramStart"/>
            <w:r w:rsidRPr="00653E62">
              <w:rPr>
                <w:rFonts w:eastAsia="仿宋_GB2312"/>
                <w:color w:val="000000"/>
                <w:kern w:val="0"/>
                <w:sz w:val="18"/>
                <w:szCs w:val="18"/>
              </w:rPr>
              <w:t>男</w:t>
            </w:r>
            <w:proofErr w:type="gramEnd"/>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长汀县第一中学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高中</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三年级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吴富林</w:t>
            </w:r>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SO13</w:t>
            </w:r>
          </w:p>
        </w:tc>
        <w:tc>
          <w:tcPr>
            <w:tcW w:w="34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关于长汀县</w:t>
            </w:r>
            <w:proofErr w:type="gramStart"/>
            <w:r w:rsidRPr="00653E62">
              <w:rPr>
                <w:rFonts w:eastAsia="仿宋_GB2312"/>
                <w:color w:val="000000"/>
                <w:kern w:val="0"/>
                <w:sz w:val="18"/>
                <w:szCs w:val="18"/>
              </w:rPr>
              <w:t>酒驾情况</w:t>
            </w:r>
            <w:proofErr w:type="gramEnd"/>
            <w:r w:rsidRPr="00653E62">
              <w:rPr>
                <w:rFonts w:eastAsia="仿宋_GB2312"/>
                <w:color w:val="000000"/>
                <w:kern w:val="0"/>
                <w:sz w:val="18"/>
                <w:szCs w:val="18"/>
              </w:rPr>
              <w:t>的调查</w:t>
            </w:r>
            <w:r w:rsidRPr="00653E62">
              <w:rPr>
                <w:rFonts w:eastAsia="仿宋_GB2312"/>
                <w:color w:val="000000"/>
                <w:kern w:val="0"/>
                <w:sz w:val="18"/>
                <w:szCs w:val="18"/>
              </w:rPr>
              <w:br/>
            </w:r>
            <w:r w:rsidRPr="00653E62">
              <w:rPr>
                <w:rFonts w:eastAsia="仿宋_GB2312"/>
                <w:color w:val="000000"/>
                <w:kern w:val="0"/>
                <w:sz w:val="18"/>
                <w:szCs w:val="18"/>
              </w:rPr>
              <w:t>与建议</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行为和社会科学（</w:t>
            </w:r>
            <w:r w:rsidRPr="00653E62">
              <w:rPr>
                <w:rFonts w:eastAsia="仿宋_GB2312"/>
                <w:color w:val="000000"/>
                <w:kern w:val="0"/>
                <w:sz w:val="18"/>
                <w:szCs w:val="18"/>
              </w:rPr>
              <w:t>SO</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集体</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林</w:t>
            </w:r>
            <w:r w:rsidRPr="00653E62">
              <w:rPr>
                <w:rFonts w:eastAsia="仿宋_GB2312"/>
                <w:color w:val="000000"/>
                <w:kern w:val="0"/>
                <w:sz w:val="18"/>
                <w:szCs w:val="18"/>
              </w:rPr>
              <w:t xml:space="preserve">  </w:t>
            </w:r>
            <w:r w:rsidRPr="00653E62">
              <w:rPr>
                <w:rFonts w:eastAsia="仿宋_GB2312"/>
                <w:color w:val="000000"/>
                <w:kern w:val="0"/>
                <w:sz w:val="18"/>
                <w:szCs w:val="18"/>
              </w:rPr>
              <w:t>楠</w:t>
            </w:r>
            <w:r w:rsidRPr="00653E62">
              <w:rPr>
                <w:rFonts w:eastAsia="仿宋_GB2312"/>
                <w:color w:val="000000"/>
                <w:kern w:val="0"/>
                <w:sz w:val="18"/>
                <w:szCs w:val="18"/>
              </w:rPr>
              <w:t xml:space="preserve"> </w:t>
            </w:r>
            <w:r w:rsidRPr="00653E62">
              <w:rPr>
                <w:rFonts w:eastAsia="仿宋_GB2312"/>
                <w:color w:val="000000"/>
                <w:kern w:val="0"/>
                <w:sz w:val="18"/>
                <w:szCs w:val="18"/>
              </w:rPr>
              <w:t>王凯桢</w:t>
            </w:r>
            <w:r w:rsidRPr="00653E62">
              <w:rPr>
                <w:rFonts w:eastAsia="仿宋_GB2312"/>
                <w:color w:val="000000"/>
                <w:kern w:val="0"/>
                <w:sz w:val="18"/>
                <w:szCs w:val="18"/>
              </w:rPr>
              <w:t xml:space="preserve"> </w:t>
            </w:r>
            <w:r w:rsidRPr="00653E62">
              <w:rPr>
                <w:rFonts w:eastAsia="仿宋_GB2312"/>
                <w:color w:val="000000"/>
                <w:kern w:val="0"/>
                <w:sz w:val="18"/>
                <w:szCs w:val="18"/>
              </w:rPr>
              <w:t>江家辉</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男</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长汀县第一中学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高中</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三年级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吴富林</w:t>
            </w:r>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lastRenderedPageBreak/>
              <w:t>TD17</w:t>
            </w:r>
          </w:p>
        </w:tc>
        <w:tc>
          <w:tcPr>
            <w:tcW w:w="34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磨大薯的装置</w:t>
            </w:r>
            <w:r w:rsidRPr="00653E62">
              <w:rPr>
                <w:rFonts w:eastAsia="仿宋_GB2312"/>
                <w:color w:val="000000"/>
                <w:kern w:val="0"/>
                <w:sz w:val="18"/>
                <w:szCs w:val="18"/>
              </w:rPr>
              <w:t xml:space="preserve"> </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技术与设计（</w:t>
            </w:r>
            <w:r w:rsidRPr="00653E62">
              <w:rPr>
                <w:rFonts w:eastAsia="仿宋_GB2312"/>
                <w:color w:val="000000"/>
                <w:kern w:val="0"/>
                <w:sz w:val="18"/>
                <w:szCs w:val="18"/>
              </w:rPr>
              <w:t>TD</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个人</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罗哲</w:t>
            </w:r>
            <w:proofErr w:type="gramEnd"/>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男</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连城县实验小学（连南校区）</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小学</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六年级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周莉红</w:t>
            </w:r>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TD23</w:t>
            </w:r>
          </w:p>
        </w:tc>
        <w:tc>
          <w:tcPr>
            <w:tcW w:w="34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带单向排气阀的</w:t>
            </w:r>
            <w:r w:rsidRPr="00653E62">
              <w:rPr>
                <w:rFonts w:eastAsia="仿宋_GB2312"/>
                <w:color w:val="000000"/>
                <w:kern w:val="0"/>
                <w:sz w:val="18"/>
                <w:szCs w:val="18"/>
              </w:rPr>
              <w:br/>
            </w:r>
            <w:r w:rsidRPr="00653E62">
              <w:rPr>
                <w:rFonts w:eastAsia="仿宋_GB2312"/>
                <w:color w:val="000000"/>
                <w:kern w:val="0"/>
                <w:sz w:val="18"/>
                <w:szCs w:val="18"/>
              </w:rPr>
              <w:t>真空</w:t>
            </w:r>
            <w:proofErr w:type="gramStart"/>
            <w:r w:rsidRPr="00653E62">
              <w:rPr>
                <w:rFonts w:eastAsia="仿宋_GB2312"/>
                <w:color w:val="000000"/>
                <w:kern w:val="0"/>
                <w:sz w:val="18"/>
                <w:szCs w:val="18"/>
              </w:rPr>
              <w:t>储物罐</w:t>
            </w:r>
            <w:proofErr w:type="gramEnd"/>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技术与设计（</w:t>
            </w:r>
            <w:r w:rsidRPr="00653E62">
              <w:rPr>
                <w:rFonts w:eastAsia="仿宋_GB2312"/>
                <w:color w:val="000000"/>
                <w:kern w:val="0"/>
                <w:sz w:val="18"/>
                <w:szCs w:val="18"/>
              </w:rPr>
              <w:t>TD</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个人</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张凯睿</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男</w:t>
            </w:r>
          </w:p>
        </w:tc>
        <w:tc>
          <w:tcPr>
            <w:tcW w:w="25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连城县实验小学（连南校区）</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小学</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六年级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周莉红</w:t>
            </w:r>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TD29</w:t>
            </w:r>
          </w:p>
        </w:tc>
        <w:tc>
          <w:tcPr>
            <w:tcW w:w="34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激光控制的饮水机</w:t>
            </w:r>
            <w:r w:rsidRPr="00653E62">
              <w:rPr>
                <w:rFonts w:eastAsia="仿宋_GB2312"/>
                <w:color w:val="000000"/>
                <w:kern w:val="0"/>
                <w:sz w:val="18"/>
                <w:szCs w:val="18"/>
              </w:rPr>
              <w:br/>
            </w:r>
            <w:r w:rsidRPr="00653E62">
              <w:rPr>
                <w:rFonts w:eastAsia="仿宋_GB2312"/>
                <w:color w:val="000000"/>
                <w:kern w:val="0"/>
                <w:sz w:val="18"/>
                <w:szCs w:val="18"/>
              </w:rPr>
              <w:t>自动出水系统</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技术与设计（</w:t>
            </w:r>
            <w:r w:rsidRPr="00653E62">
              <w:rPr>
                <w:rFonts w:eastAsia="仿宋_GB2312"/>
                <w:color w:val="000000"/>
                <w:kern w:val="0"/>
                <w:sz w:val="18"/>
                <w:szCs w:val="18"/>
              </w:rPr>
              <w:t>TD</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个人</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杨建斌</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男</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连城县</w:t>
            </w:r>
            <w:proofErr w:type="gramStart"/>
            <w:r w:rsidRPr="00653E62">
              <w:rPr>
                <w:rFonts w:eastAsia="仿宋_GB2312"/>
                <w:color w:val="000000"/>
                <w:kern w:val="0"/>
                <w:sz w:val="18"/>
                <w:szCs w:val="18"/>
              </w:rPr>
              <w:t>芷</w:t>
            </w:r>
            <w:proofErr w:type="gramEnd"/>
            <w:r w:rsidRPr="00653E62">
              <w:rPr>
                <w:rFonts w:eastAsia="仿宋_GB2312"/>
                <w:color w:val="000000"/>
                <w:kern w:val="0"/>
                <w:sz w:val="18"/>
                <w:szCs w:val="18"/>
              </w:rPr>
              <w:t>溪中心小学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小学</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六年级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张惠华</w:t>
            </w:r>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SO12</w:t>
            </w:r>
          </w:p>
        </w:tc>
        <w:tc>
          <w:tcPr>
            <w:tcW w:w="34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芷溪古</w:t>
            </w:r>
            <w:proofErr w:type="gramEnd"/>
            <w:r w:rsidRPr="00653E62">
              <w:rPr>
                <w:rFonts w:eastAsia="仿宋_GB2312"/>
                <w:color w:val="000000"/>
                <w:kern w:val="0"/>
                <w:sz w:val="18"/>
                <w:szCs w:val="18"/>
              </w:rPr>
              <w:t>村客家传统建筑</w:t>
            </w:r>
            <w:r w:rsidRPr="00653E62">
              <w:rPr>
                <w:rFonts w:eastAsia="仿宋_GB2312"/>
                <w:color w:val="000000"/>
                <w:kern w:val="0"/>
                <w:sz w:val="18"/>
                <w:szCs w:val="18"/>
              </w:rPr>
              <w:br/>
            </w:r>
            <w:r w:rsidRPr="00653E62">
              <w:rPr>
                <w:rFonts w:eastAsia="仿宋_GB2312"/>
                <w:color w:val="000000"/>
                <w:kern w:val="0"/>
                <w:sz w:val="18"/>
                <w:szCs w:val="18"/>
              </w:rPr>
              <w:t>保护情况调查</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行为和社会科学（</w:t>
            </w:r>
            <w:r w:rsidRPr="00653E62">
              <w:rPr>
                <w:rFonts w:eastAsia="仿宋_GB2312"/>
                <w:color w:val="000000"/>
                <w:kern w:val="0"/>
                <w:sz w:val="18"/>
                <w:szCs w:val="18"/>
              </w:rPr>
              <w:t>SO</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集体</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童菁菁</w:t>
            </w:r>
            <w:r w:rsidRPr="00653E62">
              <w:rPr>
                <w:rFonts w:eastAsia="仿宋_GB2312"/>
                <w:color w:val="000000"/>
                <w:kern w:val="0"/>
                <w:sz w:val="18"/>
                <w:szCs w:val="18"/>
              </w:rPr>
              <w:t xml:space="preserve"> </w:t>
            </w:r>
            <w:r w:rsidRPr="00653E62">
              <w:rPr>
                <w:rFonts w:eastAsia="仿宋_GB2312"/>
                <w:color w:val="000000"/>
                <w:kern w:val="0"/>
                <w:sz w:val="18"/>
                <w:szCs w:val="18"/>
              </w:rPr>
              <w:t>罗佳烨</w:t>
            </w:r>
            <w:r w:rsidRPr="00653E62">
              <w:rPr>
                <w:rFonts w:eastAsia="仿宋_GB2312"/>
                <w:color w:val="000000"/>
                <w:kern w:val="0"/>
                <w:sz w:val="18"/>
                <w:szCs w:val="18"/>
              </w:rPr>
              <w:t xml:space="preserve"> </w:t>
            </w:r>
            <w:r w:rsidRPr="00653E62">
              <w:rPr>
                <w:rFonts w:eastAsia="仿宋_GB2312"/>
                <w:color w:val="000000"/>
                <w:kern w:val="0"/>
                <w:sz w:val="18"/>
                <w:szCs w:val="18"/>
              </w:rPr>
              <w:t>陈曼媛</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女</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连城县第一中学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高中</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二年级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张涛生</w:t>
            </w:r>
            <w:proofErr w:type="gramEnd"/>
            <w:r w:rsidRPr="00653E62">
              <w:rPr>
                <w:rFonts w:eastAsia="仿宋_GB2312"/>
                <w:color w:val="000000"/>
                <w:kern w:val="0"/>
                <w:sz w:val="18"/>
                <w:szCs w:val="18"/>
              </w:rPr>
              <w:t xml:space="preserve"> </w:t>
            </w:r>
            <w:proofErr w:type="gramStart"/>
            <w:r w:rsidRPr="00653E62">
              <w:rPr>
                <w:rFonts w:eastAsia="仿宋_GB2312"/>
                <w:color w:val="000000"/>
                <w:kern w:val="0"/>
                <w:sz w:val="18"/>
                <w:szCs w:val="18"/>
              </w:rPr>
              <w:t>李圣昌</w:t>
            </w:r>
            <w:proofErr w:type="gramEnd"/>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SO14</w:t>
            </w:r>
          </w:p>
        </w:tc>
        <w:tc>
          <w:tcPr>
            <w:tcW w:w="34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连城县四角</w:t>
            </w:r>
            <w:proofErr w:type="gramStart"/>
            <w:r w:rsidRPr="00653E62">
              <w:rPr>
                <w:rFonts w:eastAsia="仿宋_GB2312"/>
                <w:color w:val="000000"/>
                <w:kern w:val="0"/>
                <w:sz w:val="18"/>
                <w:szCs w:val="18"/>
              </w:rPr>
              <w:t>井历史</w:t>
            </w:r>
            <w:proofErr w:type="gramEnd"/>
            <w:r w:rsidRPr="00653E62">
              <w:rPr>
                <w:rFonts w:eastAsia="仿宋_GB2312"/>
                <w:color w:val="000000"/>
                <w:kern w:val="0"/>
                <w:sz w:val="18"/>
                <w:szCs w:val="18"/>
              </w:rPr>
              <w:t>文化街区建设情况调查与思考</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行为和社会科学（</w:t>
            </w:r>
            <w:r w:rsidRPr="00653E62">
              <w:rPr>
                <w:rFonts w:eastAsia="仿宋_GB2312"/>
                <w:color w:val="000000"/>
                <w:kern w:val="0"/>
                <w:sz w:val="18"/>
                <w:szCs w:val="18"/>
              </w:rPr>
              <w:t>SO</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个人</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罗维佳</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女</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连城县第一中学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高中</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二年级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罗裕水</w:t>
            </w:r>
            <w:proofErr w:type="gramEnd"/>
            <w:r w:rsidRPr="00653E62">
              <w:rPr>
                <w:rFonts w:eastAsia="仿宋_GB2312"/>
                <w:color w:val="000000"/>
                <w:kern w:val="0"/>
                <w:sz w:val="18"/>
                <w:szCs w:val="18"/>
              </w:rPr>
              <w:t xml:space="preserve">  </w:t>
            </w:r>
            <w:r w:rsidRPr="00653E62">
              <w:rPr>
                <w:rFonts w:eastAsia="仿宋_GB2312"/>
                <w:color w:val="000000"/>
                <w:kern w:val="0"/>
                <w:sz w:val="18"/>
                <w:szCs w:val="18"/>
              </w:rPr>
              <w:t>童远飚</w:t>
            </w:r>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SO15</w:t>
            </w:r>
          </w:p>
        </w:tc>
        <w:tc>
          <w:tcPr>
            <w:tcW w:w="34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姑田游大龙非文化物质遗产传承与保护</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行为和社会科学（</w:t>
            </w:r>
            <w:r w:rsidRPr="00653E62">
              <w:rPr>
                <w:rFonts w:eastAsia="仿宋_GB2312"/>
                <w:color w:val="000000"/>
                <w:kern w:val="0"/>
                <w:sz w:val="18"/>
                <w:szCs w:val="18"/>
              </w:rPr>
              <w:t>SO</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个人</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邓丽兰</w:t>
            </w:r>
            <w:r w:rsidRPr="00653E62">
              <w:rPr>
                <w:rFonts w:eastAsia="仿宋_GB2312"/>
                <w:color w:val="000000"/>
                <w:kern w:val="0"/>
                <w:sz w:val="18"/>
                <w:szCs w:val="18"/>
              </w:rPr>
              <w:t xml:space="preserve"> </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女</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连城县第一中学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高中</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二年级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吴</w:t>
            </w:r>
            <w:r w:rsidRPr="00653E62">
              <w:rPr>
                <w:rFonts w:eastAsia="仿宋_GB2312"/>
                <w:color w:val="000000"/>
                <w:kern w:val="0"/>
                <w:sz w:val="18"/>
                <w:szCs w:val="18"/>
              </w:rPr>
              <w:t xml:space="preserve">  </w:t>
            </w:r>
            <w:r w:rsidRPr="00653E62">
              <w:rPr>
                <w:rFonts w:eastAsia="仿宋_GB2312"/>
                <w:color w:val="000000"/>
                <w:kern w:val="0"/>
                <w:sz w:val="18"/>
                <w:szCs w:val="18"/>
              </w:rPr>
              <w:t>铃</w:t>
            </w:r>
            <w:r w:rsidRPr="00653E62">
              <w:rPr>
                <w:rFonts w:eastAsia="仿宋_GB2312"/>
                <w:color w:val="000000"/>
                <w:kern w:val="0"/>
                <w:sz w:val="18"/>
                <w:szCs w:val="18"/>
              </w:rPr>
              <w:t xml:space="preserve"> </w:t>
            </w:r>
            <w:proofErr w:type="gramStart"/>
            <w:r w:rsidRPr="00653E62">
              <w:rPr>
                <w:rFonts w:eastAsia="仿宋_GB2312"/>
                <w:color w:val="000000"/>
                <w:kern w:val="0"/>
                <w:sz w:val="18"/>
                <w:szCs w:val="18"/>
              </w:rPr>
              <w:t>罗裕水</w:t>
            </w:r>
            <w:proofErr w:type="gramEnd"/>
          </w:p>
        </w:tc>
      </w:tr>
      <w:tr w:rsidR="00B56947" w:rsidRPr="00653E62" w:rsidTr="001640A3">
        <w:trPr>
          <w:trHeight w:val="401"/>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TD18</w:t>
            </w:r>
          </w:p>
        </w:tc>
        <w:tc>
          <w:tcPr>
            <w:tcW w:w="34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水塔抽水防溢器</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技术与设计（</w:t>
            </w:r>
            <w:r w:rsidRPr="00653E62">
              <w:rPr>
                <w:rFonts w:eastAsia="仿宋_GB2312"/>
                <w:color w:val="000000"/>
                <w:kern w:val="0"/>
                <w:sz w:val="18"/>
                <w:szCs w:val="18"/>
              </w:rPr>
              <w:t>TD</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个人</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曾杰曦</w:t>
            </w:r>
            <w:proofErr w:type="gramEnd"/>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男</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漳平市实验小学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小学</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四年级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陈新海</w:t>
            </w:r>
            <w:r w:rsidRPr="00653E62">
              <w:rPr>
                <w:rFonts w:eastAsia="仿宋_GB2312"/>
                <w:color w:val="000000"/>
                <w:kern w:val="0"/>
                <w:sz w:val="18"/>
                <w:szCs w:val="18"/>
              </w:rPr>
              <w:t xml:space="preserve"> </w:t>
            </w:r>
            <w:r w:rsidRPr="00653E62">
              <w:rPr>
                <w:rFonts w:eastAsia="仿宋_GB2312"/>
                <w:color w:val="000000"/>
                <w:kern w:val="0"/>
                <w:sz w:val="18"/>
                <w:szCs w:val="18"/>
              </w:rPr>
              <w:t>詹青环</w:t>
            </w:r>
            <w:r w:rsidRPr="00653E62">
              <w:rPr>
                <w:rFonts w:eastAsia="仿宋_GB2312"/>
                <w:color w:val="000000"/>
                <w:kern w:val="0"/>
                <w:sz w:val="18"/>
                <w:szCs w:val="18"/>
              </w:rPr>
              <w:t xml:space="preserve"> </w:t>
            </w:r>
            <w:r w:rsidRPr="00653E62">
              <w:rPr>
                <w:rFonts w:eastAsia="仿宋_GB2312"/>
                <w:color w:val="000000"/>
                <w:kern w:val="0"/>
                <w:sz w:val="18"/>
                <w:szCs w:val="18"/>
              </w:rPr>
              <w:t>邓寿东</w:t>
            </w:r>
          </w:p>
        </w:tc>
      </w:tr>
      <w:tr w:rsidR="00B56947" w:rsidRPr="00653E62" w:rsidTr="001640A3">
        <w:trPr>
          <w:trHeight w:val="353"/>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TD21</w:t>
            </w:r>
          </w:p>
        </w:tc>
        <w:tc>
          <w:tcPr>
            <w:tcW w:w="34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太阳能捕虫仪</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技术与设计（</w:t>
            </w:r>
            <w:r w:rsidRPr="00653E62">
              <w:rPr>
                <w:rFonts w:eastAsia="仿宋_GB2312"/>
                <w:color w:val="000000"/>
                <w:kern w:val="0"/>
                <w:sz w:val="18"/>
                <w:szCs w:val="18"/>
              </w:rPr>
              <w:t>TD</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集体</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陈苏琳</w:t>
            </w:r>
            <w:proofErr w:type="gramEnd"/>
            <w:r w:rsidRPr="00653E62">
              <w:rPr>
                <w:rFonts w:eastAsia="仿宋_GB2312"/>
                <w:color w:val="000000"/>
                <w:kern w:val="0"/>
                <w:sz w:val="18"/>
                <w:szCs w:val="18"/>
              </w:rPr>
              <w:t xml:space="preserve"> </w:t>
            </w:r>
            <w:proofErr w:type="gramStart"/>
            <w:r w:rsidRPr="00653E62">
              <w:rPr>
                <w:rFonts w:eastAsia="仿宋_GB2312"/>
                <w:color w:val="000000"/>
                <w:kern w:val="0"/>
                <w:sz w:val="18"/>
                <w:szCs w:val="18"/>
              </w:rPr>
              <w:t>张晨熙</w:t>
            </w:r>
            <w:proofErr w:type="gramEnd"/>
            <w:r w:rsidRPr="00653E62">
              <w:rPr>
                <w:rFonts w:eastAsia="仿宋_GB2312"/>
                <w:color w:val="000000"/>
                <w:kern w:val="0"/>
                <w:sz w:val="18"/>
                <w:szCs w:val="18"/>
              </w:rPr>
              <w:t xml:space="preserve"> </w:t>
            </w:r>
            <w:r w:rsidRPr="00653E62">
              <w:rPr>
                <w:rFonts w:eastAsia="仿宋_GB2312"/>
                <w:color w:val="000000"/>
                <w:kern w:val="0"/>
                <w:sz w:val="18"/>
                <w:szCs w:val="18"/>
              </w:rPr>
              <w:t>陈俊璋</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女男</w:t>
            </w:r>
            <w:proofErr w:type="gramStart"/>
            <w:r w:rsidRPr="00653E62">
              <w:rPr>
                <w:rFonts w:eastAsia="仿宋_GB2312"/>
                <w:color w:val="000000"/>
                <w:kern w:val="0"/>
                <w:sz w:val="18"/>
                <w:szCs w:val="18"/>
              </w:rPr>
              <w:t>男</w:t>
            </w:r>
            <w:proofErr w:type="gramEnd"/>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漳平市实验小学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小学</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六年级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卢国强</w:t>
            </w:r>
            <w:r w:rsidRPr="00653E62">
              <w:rPr>
                <w:rFonts w:eastAsia="仿宋_GB2312"/>
                <w:color w:val="000000"/>
                <w:kern w:val="0"/>
                <w:sz w:val="18"/>
                <w:szCs w:val="18"/>
              </w:rPr>
              <w:t xml:space="preserve"> </w:t>
            </w:r>
            <w:proofErr w:type="gramStart"/>
            <w:r w:rsidRPr="00653E62">
              <w:rPr>
                <w:rFonts w:eastAsia="仿宋_GB2312"/>
                <w:color w:val="000000"/>
                <w:kern w:val="0"/>
                <w:sz w:val="18"/>
                <w:szCs w:val="18"/>
              </w:rPr>
              <w:t>林孝录</w:t>
            </w:r>
            <w:proofErr w:type="gramEnd"/>
            <w:r w:rsidRPr="00653E62">
              <w:rPr>
                <w:rFonts w:eastAsia="仿宋_GB2312"/>
                <w:color w:val="000000"/>
                <w:kern w:val="0"/>
                <w:sz w:val="18"/>
                <w:szCs w:val="18"/>
              </w:rPr>
              <w:t xml:space="preserve"> </w:t>
            </w:r>
            <w:r w:rsidRPr="00653E62">
              <w:rPr>
                <w:rFonts w:eastAsia="仿宋_GB2312"/>
                <w:color w:val="000000"/>
                <w:kern w:val="0"/>
                <w:sz w:val="18"/>
                <w:szCs w:val="18"/>
              </w:rPr>
              <w:t>郭颖颖</w:t>
            </w:r>
            <w:r w:rsidRPr="00653E62">
              <w:rPr>
                <w:rFonts w:eastAsia="仿宋_GB2312"/>
                <w:color w:val="000000"/>
                <w:kern w:val="0"/>
                <w:sz w:val="18"/>
                <w:szCs w:val="18"/>
              </w:rPr>
              <w:t xml:space="preserve"> </w:t>
            </w:r>
          </w:p>
        </w:tc>
      </w:tr>
      <w:tr w:rsidR="00B56947" w:rsidRPr="00653E62" w:rsidTr="001640A3">
        <w:trPr>
          <w:trHeight w:val="46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TD26</w:t>
            </w:r>
          </w:p>
        </w:tc>
        <w:tc>
          <w:tcPr>
            <w:tcW w:w="34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w:t>
            </w:r>
            <w:r w:rsidRPr="00653E62">
              <w:rPr>
                <w:rFonts w:eastAsia="仿宋_GB2312"/>
                <w:color w:val="000000"/>
                <w:kern w:val="0"/>
                <w:sz w:val="18"/>
                <w:szCs w:val="18"/>
              </w:rPr>
              <w:t>六合一</w:t>
            </w:r>
            <w:r w:rsidRPr="00653E62">
              <w:rPr>
                <w:rFonts w:eastAsia="仿宋_GB2312"/>
                <w:color w:val="000000"/>
                <w:kern w:val="0"/>
                <w:sz w:val="18"/>
                <w:szCs w:val="18"/>
              </w:rPr>
              <w:t>”</w:t>
            </w:r>
            <w:proofErr w:type="gramStart"/>
            <w:r w:rsidRPr="00653E62">
              <w:rPr>
                <w:rFonts w:eastAsia="仿宋_GB2312"/>
                <w:color w:val="000000"/>
                <w:kern w:val="0"/>
                <w:sz w:val="18"/>
                <w:szCs w:val="18"/>
              </w:rPr>
              <w:t>一</w:t>
            </w:r>
            <w:proofErr w:type="gramEnd"/>
            <w:r w:rsidRPr="00653E62">
              <w:rPr>
                <w:rFonts w:eastAsia="仿宋_GB2312"/>
                <w:color w:val="000000"/>
                <w:kern w:val="0"/>
                <w:sz w:val="18"/>
                <w:szCs w:val="18"/>
              </w:rPr>
              <w:t>体式蔬果刀</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技术与设计（</w:t>
            </w:r>
            <w:r w:rsidRPr="00653E62">
              <w:rPr>
                <w:rFonts w:eastAsia="仿宋_GB2312"/>
                <w:color w:val="000000"/>
                <w:kern w:val="0"/>
                <w:sz w:val="18"/>
                <w:szCs w:val="18"/>
              </w:rPr>
              <w:t>TD</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个人</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陈漫轩</w:t>
            </w:r>
            <w:proofErr w:type="gramEnd"/>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女</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漳平市实验小学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小学</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六年级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张春燕</w:t>
            </w:r>
            <w:r w:rsidRPr="00653E62">
              <w:rPr>
                <w:rFonts w:eastAsia="仿宋_GB2312"/>
                <w:color w:val="000000"/>
                <w:kern w:val="0"/>
                <w:sz w:val="18"/>
                <w:szCs w:val="18"/>
              </w:rPr>
              <w:t xml:space="preserve"> </w:t>
            </w:r>
            <w:r w:rsidRPr="00653E62">
              <w:rPr>
                <w:rFonts w:eastAsia="仿宋_GB2312"/>
                <w:color w:val="000000"/>
                <w:kern w:val="0"/>
                <w:sz w:val="18"/>
                <w:szCs w:val="18"/>
              </w:rPr>
              <w:t>陈雅媛</w:t>
            </w:r>
            <w:r w:rsidRPr="00653E62">
              <w:rPr>
                <w:rFonts w:eastAsia="仿宋_GB2312"/>
                <w:color w:val="000000"/>
                <w:kern w:val="0"/>
                <w:sz w:val="18"/>
                <w:szCs w:val="18"/>
              </w:rPr>
              <w:t xml:space="preserve"> </w:t>
            </w:r>
            <w:r w:rsidRPr="00653E62">
              <w:rPr>
                <w:rFonts w:eastAsia="仿宋_GB2312"/>
                <w:color w:val="000000"/>
                <w:kern w:val="0"/>
                <w:sz w:val="18"/>
                <w:szCs w:val="18"/>
              </w:rPr>
              <w:t>俞金烈</w:t>
            </w:r>
          </w:p>
        </w:tc>
      </w:tr>
      <w:tr w:rsidR="00B56947" w:rsidRPr="00653E62" w:rsidTr="001640A3">
        <w:trPr>
          <w:trHeight w:val="334"/>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TD27</w:t>
            </w:r>
          </w:p>
        </w:tc>
        <w:tc>
          <w:tcPr>
            <w:tcW w:w="34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启瓶星</w:t>
            </w:r>
            <w:proofErr w:type="gramEnd"/>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技术与设计（</w:t>
            </w:r>
            <w:r w:rsidRPr="00653E62">
              <w:rPr>
                <w:rFonts w:eastAsia="仿宋_GB2312"/>
                <w:color w:val="000000"/>
                <w:kern w:val="0"/>
                <w:sz w:val="18"/>
                <w:szCs w:val="18"/>
              </w:rPr>
              <w:t>TD</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集体</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陈子灵</w:t>
            </w:r>
            <w:proofErr w:type="gramEnd"/>
            <w:r w:rsidRPr="00653E62">
              <w:rPr>
                <w:rFonts w:eastAsia="仿宋_GB2312"/>
                <w:color w:val="000000"/>
                <w:kern w:val="0"/>
                <w:sz w:val="18"/>
                <w:szCs w:val="18"/>
              </w:rPr>
              <w:t xml:space="preserve"> </w:t>
            </w:r>
            <w:r w:rsidRPr="00653E62">
              <w:rPr>
                <w:rFonts w:eastAsia="仿宋_GB2312"/>
                <w:color w:val="000000"/>
                <w:kern w:val="0"/>
                <w:sz w:val="18"/>
                <w:szCs w:val="18"/>
              </w:rPr>
              <w:t>黄彦津</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女男</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漳平市实验小学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小学</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六年级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刘文燕</w:t>
            </w:r>
            <w:r w:rsidRPr="00653E62">
              <w:rPr>
                <w:rFonts w:eastAsia="仿宋_GB2312"/>
                <w:color w:val="000000"/>
                <w:kern w:val="0"/>
                <w:sz w:val="18"/>
                <w:szCs w:val="18"/>
              </w:rPr>
              <w:t xml:space="preserve"> </w:t>
            </w:r>
            <w:r w:rsidRPr="00653E62">
              <w:rPr>
                <w:rFonts w:eastAsia="仿宋_GB2312"/>
                <w:color w:val="000000"/>
                <w:kern w:val="0"/>
                <w:sz w:val="18"/>
                <w:szCs w:val="18"/>
              </w:rPr>
              <w:t>张春燕</w:t>
            </w:r>
            <w:r w:rsidRPr="00653E62">
              <w:rPr>
                <w:rFonts w:eastAsia="仿宋_GB2312"/>
                <w:color w:val="000000"/>
                <w:kern w:val="0"/>
                <w:sz w:val="18"/>
                <w:szCs w:val="18"/>
              </w:rPr>
              <w:t xml:space="preserve"> </w:t>
            </w:r>
            <w:r w:rsidRPr="00653E62">
              <w:rPr>
                <w:rFonts w:eastAsia="仿宋_GB2312"/>
                <w:color w:val="000000"/>
                <w:kern w:val="0"/>
                <w:sz w:val="18"/>
                <w:szCs w:val="18"/>
              </w:rPr>
              <w:t>黄金发</w:t>
            </w:r>
          </w:p>
        </w:tc>
      </w:tr>
      <w:tr w:rsidR="00B56947" w:rsidRPr="00653E62" w:rsidTr="001640A3">
        <w:trPr>
          <w:trHeight w:val="506"/>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TD28</w:t>
            </w:r>
          </w:p>
        </w:tc>
        <w:tc>
          <w:tcPr>
            <w:tcW w:w="34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削切菠萝一体刀</w:t>
            </w:r>
            <w:r w:rsidRPr="00653E62">
              <w:rPr>
                <w:rFonts w:eastAsia="仿宋_GB2312"/>
                <w:color w:val="000000"/>
                <w:kern w:val="0"/>
                <w:sz w:val="18"/>
                <w:szCs w:val="18"/>
              </w:rPr>
              <w:t xml:space="preserve"> </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技术与设计（</w:t>
            </w:r>
            <w:r w:rsidRPr="00653E62">
              <w:rPr>
                <w:rFonts w:eastAsia="仿宋_GB2312"/>
                <w:color w:val="000000"/>
                <w:kern w:val="0"/>
                <w:sz w:val="18"/>
                <w:szCs w:val="18"/>
              </w:rPr>
              <w:t>TD</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个人</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苏晨朵</w:t>
            </w:r>
            <w:proofErr w:type="gramEnd"/>
            <w:r w:rsidRPr="00653E62">
              <w:rPr>
                <w:rFonts w:eastAsia="仿宋_GB2312"/>
                <w:color w:val="000000"/>
                <w:kern w:val="0"/>
                <w:sz w:val="18"/>
                <w:szCs w:val="18"/>
              </w:rPr>
              <w:t xml:space="preserve"> </w:t>
            </w:r>
            <w:r w:rsidRPr="00653E62">
              <w:rPr>
                <w:rFonts w:eastAsia="仿宋_GB2312"/>
                <w:color w:val="000000"/>
                <w:kern w:val="0"/>
                <w:sz w:val="18"/>
                <w:szCs w:val="18"/>
              </w:rPr>
              <w:t>郑梓萱</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女</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漳平市城关小学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小学</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六年级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陈根玉</w:t>
            </w:r>
            <w:proofErr w:type="gramEnd"/>
            <w:r w:rsidRPr="00653E62">
              <w:rPr>
                <w:rFonts w:eastAsia="仿宋_GB2312"/>
                <w:color w:val="000000"/>
                <w:kern w:val="0"/>
                <w:sz w:val="18"/>
                <w:szCs w:val="18"/>
              </w:rPr>
              <w:t xml:space="preserve"> </w:t>
            </w:r>
            <w:r w:rsidRPr="00653E62">
              <w:rPr>
                <w:rFonts w:eastAsia="仿宋_GB2312"/>
                <w:color w:val="000000"/>
                <w:kern w:val="0"/>
                <w:sz w:val="18"/>
                <w:szCs w:val="18"/>
              </w:rPr>
              <w:t>卢伶俐</w:t>
            </w:r>
          </w:p>
        </w:tc>
      </w:tr>
      <w:tr w:rsidR="00B56947" w:rsidRPr="00653E62" w:rsidTr="001640A3">
        <w:trPr>
          <w:trHeight w:val="386"/>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TD32</w:t>
            </w:r>
          </w:p>
        </w:tc>
        <w:tc>
          <w:tcPr>
            <w:tcW w:w="34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换机油神器</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技术与设计（</w:t>
            </w:r>
            <w:r w:rsidRPr="00653E62">
              <w:rPr>
                <w:rFonts w:eastAsia="仿宋_GB2312"/>
                <w:color w:val="000000"/>
                <w:kern w:val="0"/>
                <w:sz w:val="18"/>
                <w:szCs w:val="18"/>
              </w:rPr>
              <w:t>TD</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个人</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邓智文</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男</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漳平市城关小学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小学</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六年级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詹可华</w:t>
            </w:r>
            <w:r w:rsidRPr="00653E62">
              <w:rPr>
                <w:rFonts w:eastAsia="仿宋_GB2312"/>
                <w:color w:val="000000"/>
                <w:kern w:val="0"/>
                <w:sz w:val="18"/>
                <w:szCs w:val="18"/>
              </w:rPr>
              <w:t xml:space="preserve"> </w:t>
            </w:r>
            <w:r w:rsidRPr="00653E62">
              <w:rPr>
                <w:rFonts w:eastAsia="仿宋_GB2312"/>
                <w:color w:val="000000"/>
                <w:kern w:val="0"/>
                <w:sz w:val="18"/>
                <w:szCs w:val="18"/>
              </w:rPr>
              <w:t>林爱春</w:t>
            </w:r>
          </w:p>
        </w:tc>
      </w:tr>
      <w:tr w:rsidR="00B56947" w:rsidRPr="00653E62" w:rsidTr="001640A3">
        <w:trPr>
          <w:trHeight w:val="393"/>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TD33</w:t>
            </w:r>
          </w:p>
        </w:tc>
        <w:tc>
          <w:tcPr>
            <w:tcW w:w="34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太阳能水车</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技术与设计（</w:t>
            </w:r>
            <w:r w:rsidRPr="00653E62">
              <w:rPr>
                <w:rFonts w:eastAsia="仿宋_GB2312"/>
                <w:color w:val="000000"/>
                <w:kern w:val="0"/>
                <w:sz w:val="18"/>
                <w:szCs w:val="18"/>
              </w:rPr>
              <w:t>TD</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集体</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苏</w:t>
            </w:r>
            <w:proofErr w:type="gramStart"/>
            <w:r w:rsidRPr="00653E62">
              <w:rPr>
                <w:rFonts w:eastAsia="仿宋_GB2312"/>
                <w:color w:val="000000"/>
                <w:kern w:val="0"/>
                <w:sz w:val="18"/>
                <w:szCs w:val="18"/>
              </w:rPr>
              <w:t>程希</w:t>
            </w:r>
            <w:r w:rsidRPr="00653E62">
              <w:rPr>
                <w:rFonts w:eastAsia="仿宋_GB2312"/>
                <w:color w:val="000000"/>
                <w:kern w:val="0"/>
                <w:sz w:val="18"/>
                <w:szCs w:val="18"/>
              </w:rPr>
              <w:t xml:space="preserve"> </w:t>
            </w:r>
            <w:r w:rsidRPr="00653E62">
              <w:rPr>
                <w:rFonts w:eastAsia="仿宋_GB2312"/>
                <w:color w:val="000000"/>
                <w:kern w:val="0"/>
                <w:sz w:val="18"/>
                <w:szCs w:val="18"/>
              </w:rPr>
              <w:t>苏旭瑞</w:t>
            </w:r>
            <w:proofErr w:type="gramEnd"/>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女男</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漳平市实验小学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小学</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六三年级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李美娟</w:t>
            </w:r>
            <w:r w:rsidRPr="00653E62">
              <w:rPr>
                <w:rFonts w:eastAsia="仿宋_GB2312"/>
                <w:color w:val="000000"/>
                <w:kern w:val="0"/>
                <w:sz w:val="18"/>
                <w:szCs w:val="18"/>
              </w:rPr>
              <w:t xml:space="preserve"> </w:t>
            </w:r>
            <w:proofErr w:type="gramStart"/>
            <w:r w:rsidRPr="00653E62">
              <w:rPr>
                <w:rFonts w:eastAsia="仿宋_GB2312"/>
                <w:color w:val="000000"/>
                <w:kern w:val="0"/>
                <w:sz w:val="18"/>
                <w:szCs w:val="18"/>
              </w:rPr>
              <w:t>曾香桂</w:t>
            </w:r>
            <w:proofErr w:type="gramEnd"/>
            <w:r w:rsidRPr="00653E62">
              <w:rPr>
                <w:rFonts w:eastAsia="仿宋_GB2312"/>
                <w:color w:val="000000"/>
                <w:kern w:val="0"/>
                <w:sz w:val="18"/>
                <w:szCs w:val="18"/>
              </w:rPr>
              <w:t xml:space="preserve"> </w:t>
            </w:r>
            <w:proofErr w:type="gramStart"/>
            <w:r w:rsidRPr="00653E62">
              <w:rPr>
                <w:rFonts w:eastAsia="仿宋_GB2312"/>
                <w:color w:val="000000"/>
                <w:kern w:val="0"/>
                <w:sz w:val="18"/>
                <w:szCs w:val="18"/>
              </w:rPr>
              <w:t>李巧菲</w:t>
            </w:r>
            <w:proofErr w:type="gramEnd"/>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EN04</w:t>
            </w:r>
          </w:p>
        </w:tc>
        <w:tc>
          <w:tcPr>
            <w:tcW w:w="34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用于撕掉地瓜叶叶柄韧皮的</w:t>
            </w:r>
            <w:r w:rsidRPr="00653E62">
              <w:rPr>
                <w:rFonts w:eastAsia="仿宋_GB2312"/>
                <w:color w:val="000000"/>
                <w:kern w:val="0"/>
                <w:sz w:val="18"/>
                <w:szCs w:val="18"/>
              </w:rPr>
              <w:br/>
            </w:r>
            <w:r w:rsidRPr="00653E62">
              <w:rPr>
                <w:rFonts w:eastAsia="仿宋_GB2312"/>
                <w:color w:val="000000"/>
                <w:kern w:val="0"/>
                <w:sz w:val="18"/>
                <w:szCs w:val="18"/>
              </w:rPr>
              <w:t>撕皮铡刀</w:t>
            </w:r>
            <w:r w:rsidRPr="00653E62">
              <w:rPr>
                <w:rFonts w:eastAsia="仿宋_GB2312"/>
                <w:color w:val="000000"/>
                <w:kern w:val="0"/>
                <w:sz w:val="18"/>
                <w:szCs w:val="18"/>
              </w:rPr>
              <w:t xml:space="preserve"> </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工程学（</w:t>
            </w:r>
            <w:r w:rsidRPr="00653E62">
              <w:rPr>
                <w:rFonts w:eastAsia="仿宋_GB2312"/>
                <w:color w:val="000000"/>
                <w:kern w:val="0"/>
                <w:sz w:val="18"/>
                <w:szCs w:val="18"/>
              </w:rPr>
              <w:t>EN</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个人</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proofErr w:type="gramStart"/>
            <w:r w:rsidRPr="00653E62">
              <w:rPr>
                <w:rFonts w:eastAsia="仿宋_GB2312"/>
                <w:color w:val="000000"/>
                <w:kern w:val="0"/>
                <w:sz w:val="18"/>
                <w:szCs w:val="18"/>
              </w:rPr>
              <w:t>陈雨佳</w:t>
            </w:r>
            <w:proofErr w:type="gramEnd"/>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女</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漳平市第三中学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初中</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七年级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詹敏华</w:t>
            </w:r>
          </w:p>
        </w:tc>
      </w:tr>
      <w:tr w:rsidR="00B56947" w:rsidRPr="00653E62" w:rsidTr="001640A3">
        <w:trPr>
          <w:trHeight w:val="454"/>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CS01</w:t>
            </w:r>
          </w:p>
        </w:tc>
        <w:tc>
          <w:tcPr>
            <w:tcW w:w="340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 xml:space="preserve"> Emerald - </w:t>
            </w:r>
            <w:r w:rsidRPr="00653E62">
              <w:rPr>
                <w:rFonts w:eastAsia="仿宋_GB2312"/>
                <w:color w:val="000000"/>
                <w:kern w:val="0"/>
                <w:sz w:val="18"/>
                <w:szCs w:val="18"/>
              </w:rPr>
              <w:t>组件化</w:t>
            </w:r>
            <w:r w:rsidRPr="00653E62">
              <w:rPr>
                <w:rFonts w:eastAsia="仿宋_GB2312"/>
                <w:color w:val="000000"/>
                <w:kern w:val="0"/>
                <w:sz w:val="18"/>
                <w:szCs w:val="18"/>
              </w:rPr>
              <w:t xml:space="preserve"> UI</w:t>
            </w:r>
            <w:r w:rsidRPr="00653E62">
              <w:rPr>
                <w:rFonts w:eastAsia="仿宋_GB2312"/>
                <w:color w:val="000000"/>
                <w:kern w:val="0"/>
                <w:sz w:val="18"/>
                <w:szCs w:val="18"/>
              </w:rPr>
              <w:t>与游戏框架</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计算机科学与信息技术（</w:t>
            </w:r>
            <w:r w:rsidRPr="00653E62">
              <w:rPr>
                <w:rFonts w:eastAsia="仿宋_GB2312"/>
                <w:color w:val="000000"/>
                <w:kern w:val="0"/>
                <w:sz w:val="18"/>
                <w:szCs w:val="18"/>
              </w:rPr>
              <w:t>CS</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个人</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 xml:space="preserve"> </w:t>
            </w:r>
            <w:r w:rsidRPr="00653E62">
              <w:rPr>
                <w:rFonts w:eastAsia="仿宋_GB2312"/>
                <w:color w:val="000000"/>
                <w:kern w:val="0"/>
                <w:sz w:val="18"/>
                <w:szCs w:val="18"/>
              </w:rPr>
              <w:t>陈志琰</w:t>
            </w:r>
            <w:r w:rsidRPr="00653E62">
              <w:rPr>
                <w:rFonts w:eastAsia="仿宋_GB2312"/>
                <w:color w:val="000000"/>
                <w:kern w:val="0"/>
                <w:sz w:val="18"/>
                <w:szCs w:val="18"/>
              </w:rPr>
              <w:t xml:space="preserve"> </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男</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漳平市第一中学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高中</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二年级</w:t>
            </w:r>
          </w:p>
        </w:tc>
        <w:tc>
          <w:tcPr>
            <w:tcW w:w="2116" w:type="dxa"/>
            <w:tcBorders>
              <w:top w:val="single" w:sz="4" w:space="0" w:color="000000"/>
              <w:left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李桂亮</w:t>
            </w:r>
            <w:r w:rsidRPr="00653E62">
              <w:rPr>
                <w:rFonts w:eastAsia="仿宋_GB2312"/>
                <w:color w:val="000000"/>
                <w:kern w:val="0"/>
                <w:sz w:val="18"/>
                <w:szCs w:val="18"/>
              </w:rPr>
              <w:t xml:space="preserve"> </w:t>
            </w:r>
            <w:r w:rsidRPr="00653E62">
              <w:rPr>
                <w:rFonts w:eastAsia="仿宋_GB2312"/>
                <w:color w:val="000000"/>
                <w:kern w:val="0"/>
                <w:sz w:val="18"/>
                <w:szCs w:val="18"/>
              </w:rPr>
              <w:t>陈</w:t>
            </w:r>
            <w:r w:rsidRPr="00653E62">
              <w:rPr>
                <w:rFonts w:eastAsia="仿宋_GB2312"/>
                <w:color w:val="000000"/>
                <w:kern w:val="0"/>
                <w:sz w:val="18"/>
                <w:szCs w:val="18"/>
              </w:rPr>
              <w:t xml:space="preserve">  </w:t>
            </w:r>
            <w:proofErr w:type="gramStart"/>
            <w:r w:rsidRPr="00653E62">
              <w:rPr>
                <w:rFonts w:eastAsia="仿宋_GB2312"/>
                <w:color w:val="000000"/>
                <w:kern w:val="0"/>
                <w:sz w:val="18"/>
                <w:szCs w:val="18"/>
              </w:rPr>
              <w:t>婕</w:t>
            </w:r>
            <w:proofErr w:type="gramEnd"/>
            <w:r w:rsidRPr="00653E62">
              <w:rPr>
                <w:rFonts w:eastAsia="仿宋_GB2312"/>
                <w:color w:val="000000"/>
                <w:kern w:val="0"/>
                <w:sz w:val="18"/>
                <w:szCs w:val="18"/>
              </w:rPr>
              <w:t xml:space="preserve">  </w:t>
            </w:r>
            <w:r w:rsidRPr="00653E62">
              <w:rPr>
                <w:rFonts w:eastAsia="仿宋_GB2312"/>
                <w:color w:val="000000"/>
                <w:kern w:val="0"/>
                <w:sz w:val="18"/>
                <w:szCs w:val="18"/>
              </w:rPr>
              <w:t>林玉惠</w:t>
            </w:r>
          </w:p>
        </w:tc>
      </w:tr>
      <w:tr w:rsidR="00B56947" w:rsidRPr="00653E62" w:rsidTr="001640A3">
        <w:trPr>
          <w:trHeight w:val="570"/>
        </w:trPr>
        <w:tc>
          <w:tcPr>
            <w:tcW w:w="64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SO01</w:t>
            </w:r>
          </w:p>
        </w:tc>
        <w:tc>
          <w:tcPr>
            <w:tcW w:w="34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传承弘扬传统文化</w:t>
            </w:r>
            <w:r w:rsidRPr="00653E62">
              <w:rPr>
                <w:rFonts w:eastAsia="仿宋_GB2312"/>
                <w:color w:val="000000"/>
                <w:kern w:val="0"/>
                <w:sz w:val="18"/>
                <w:szCs w:val="18"/>
              </w:rPr>
              <w:t xml:space="preserve"> </w:t>
            </w:r>
            <w:proofErr w:type="gramStart"/>
            <w:r w:rsidRPr="00653E62">
              <w:rPr>
                <w:rFonts w:eastAsia="仿宋_GB2312"/>
                <w:color w:val="000000"/>
                <w:kern w:val="0"/>
                <w:sz w:val="18"/>
                <w:szCs w:val="18"/>
              </w:rPr>
              <w:t>焕</w:t>
            </w:r>
            <w:proofErr w:type="gramEnd"/>
            <w:r w:rsidRPr="00653E62">
              <w:rPr>
                <w:rFonts w:eastAsia="仿宋_GB2312"/>
                <w:color w:val="000000"/>
                <w:kern w:val="0"/>
                <w:sz w:val="18"/>
                <w:szCs w:val="18"/>
              </w:rPr>
              <w:t>漳平新风貌</w:t>
            </w:r>
            <w:r w:rsidRPr="00653E62">
              <w:rPr>
                <w:rFonts w:eastAsia="仿宋_GB2312"/>
                <w:color w:val="000000"/>
                <w:kern w:val="0"/>
                <w:sz w:val="18"/>
                <w:szCs w:val="18"/>
              </w:rPr>
              <w:br/>
              <w:t>——</w:t>
            </w:r>
            <w:r w:rsidRPr="00653E62">
              <w:rPr>
                <w:rFonts w:eastAsia="仿宋_GB2312"/>
                <w:color w:val="000000"/>
                <w:kern w:val="0"/>
                <w:sz w:val="18"/>
                <w:szCs w:val="18"/>
              </w:rPr>
              <w:t>探究漳平</w:t>
            </w:r>
            <w:r w:rsidRPr="00653E62">
              <w:rPr>
                <w:rFonts w:eastAsia="仿宋_GB2312"/>
                <w:color w:val="000000"/>
                <w:kern w:val="0"/>
                <w:sz w:val="18"/>
                <w:szCs w:val="18"/>
              </w:rPr>
              <w:t>“</w:t>
            </w:r>
            <w:r w:rsidRPr="00653E62">
              <w:rPr>
                <w:rFonts w:eastAsia="仿宋_GB2312"/>
                <w:color w:val="000000"/>
                <w:kern w:val="0"/>
                <w:sz w:val="18"/>
                <w:szCs w:val="18"/>
              </w:rPr>
              <w:t>五里亭</w:t>
            </w:r>
            <w:r w:rsidRPr="00653E62">
              <w:rPr>
                <w:rFonts w:eastAsia="仿宋_GB2312"/>
                <w:color w:val="000000"/>
                <w:kern w:val="0"/>
                <w:sz w:val="18"/>
                <w:szCs w:val="18"/>
              </w:rPr>
              <w:t>”</w:t>
            </w:r>
            <w:r w:rsidRPr="00653E62">
              <w:rPr>
                <w:rFonts w:eastAsia="仿宋_GB2312"/>
                <w:color w:val="000000"/>
                <w:kern w:val="0"/>
                <w:sz w:val="18"/>
                <w:szCs w:val="18"/>
              </w:rPr>
              <w:t>的由来</w:t>
            </w:r>
          </w:p>
        </w:tc>
        <w:tc>
          <w:tcPr>
            <w:tcW w:w="258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行为和社会科学（</w:t>
            </w:r>
            <w:r w:rsidRPr="00653E62">
              <w:rPr>
                <w:rFonts w:eastAsia="仿宋_GB2312"/>
                <w:color w:val="000000"/>
                <w:kern w:val="0"/>
                <w:sz w:val="18"/>
                <w:szCs w:val="18"/>
              </w:rPr>
              <w:t>SO</w:t>
            </w:r>
            <w:r w:rsidRPr="00653E62">
              <w:rPr>
                <w:rFonts w:eastAsia="仿宋_GB2312"/>
                <w:color w:val="000000"/>
                <w:kern w:val="0"/>
                <w:sz w:val="18"/>
                <w:szCs w:val="18"/>
              </w:rPr>
              <w:t>）</w:t>
            </w:r>
          </w:p>
        </w:tc>
        <w:tc>
          <w:tcPr>
            <w:tcW w:w="70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集体</w:t>
            </w:r>
          </w:p>
        </w:tc>
        <w:tc>
          <w:tcPr>
            <w:tcW w:w="1951"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严英杰</w:t>
            </w:r>
            <w:r w:rsidRPr="00653E62">
              <w:rPr>
                <w:rFonts w:eastAsia="仿宋_GB2312"/>
                <w:color w:val="000000"/>
                <w:kern w:val="0"/>
                <w:sz w:val="18"/>
                <w:szCs w:val="18"/>
              </w:rPr>
              <w:t xml:space="preserve">  </w:t>
            </w:r>
            <w:r w:rsidRPr="00653E62">
              <w:rPr>
                <w:rFonts w:eastAsia="仿宋_GB2312"/>
                <w:color w:val="000000"/>
                <w:kern w:val="0"/>
                <w:sz w:val="18"/>
                <w:szCs w:val="18"/>
              </w:rPr>
              <w:t>陈威榕</w:t>
            </w:r>
            <w:r w:rsidRPr="00653E62">
              <w:rPr>
                <w:rFonts w:eastAsia="仿宋_GB2312"/>
                <w:color w:val="000000"/>
                <w:kern w:val="0"/>
                <w:sz w:val="18"/>
                <w:szCs w:val="18"/>
              </w:rPr>
              <w:t xml:space="preserve"> </w:t>
            </w:r>
          </w:p>
        </w:tc>
        <w:tc>
          <w:tcPr>
            <w:tcW w:w="66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男</w:t>
            </w:r>
          </w:p>
        </w:tc>
        <w:tc>
          <w:tcPr>
            <w:tcW w:w="259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漳平市第一中学</w:t>
            </w:r>
          </w:p>
        </w:tc>
        <w:tc>
          <w:tcPr>
            <w:tcW w:w="61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高中</w:t>
            </w:r>
          </w:p>
        </w:tc>
        <w:tc>
          <w:tcPr>
            <w:tcW w:w="780"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二年级</w:t>
            </w:r>
          </w:p>
        </w:tc>
        <w:tc>
          <w:tcPr>
            <w:tcW w:w="2116"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56947" w:rsidRPr="00653E62" w:rsidRDefault="00B56947" w:rsidP="001640A3">
            <w:pPr>
              <w:widowControl/>
              <w:jc w:val="center"/>
              <w:rPr>
                <w:rFonts w:eastAsia="仿宋_GB2312"/>
                <w:color w:val="000000"/>
                <w:kern w:val="0"/>
                <w:sz w:val="18"/>
                <w:szCs w:val="18"/>
              </w:rPr>
            </w:pPr>
            <w:r w:rsidRPr="00653E62">
              <w:rPr>
                <w:rFonts w:eastAsia="仿宋_GB2312"/>
                <w:color w:val="000000"/>
                <w:kern w:val="0"/>
                <w:sz w:val="18"/>
                <w:szCs w:val="18"/>
              </w:rPr>
              <w:t xml:space="preserve"> </w:t>
            </w:r>
            <w:r w:rsidRPr="00653E62">
              <w:rPr>
                <w:rFonts w:eastAsia="仿宋_GB2312"/>
                <w:color w:val="000000"/>
                <w:kern w:val="0"/>
                <w:sz w:val="18"/>
                <w:szCs w:val="18"/>
              </w:rPr>
              <w:t>陈</w:t>
            </w:r>
            <w:r w:rsidRPr="00653E62">
              <w:rPr>
                <w:rFonts w:eastAsia="仿宋_GB2312"/>
                <w:color w:val="000000"/>
                <w:kern w:val="0"/>
                <w:sz w:val="18"/>
                <w:szCs w:val="18"/>
              </w:rPr>
              <w:t xml:space="preserve">  </w:t>
            </w:r>
            <w:proofErr w:type="gramStart"/>
            <w:r w:rsidRPr="00653E62">
              <w:rPr>
                <w:rFonts w:eastAsia="仿宋_GB2312"/>
                <w:color w:val="000000"/>
                <w:kern w:val="0"/>
                <w:sz w:val="18"/>
                <w:szCs w:val="18"/>
              </w:rPr>
              <w:t>婕</w:t>
            </w:r>
            <w:proofErr w:type="gramEnd"/>
            <w:r w:rsidRPr="00653E62">
              <w:rPr>
                <w:rFonts w:eastAsia="仿宋_GB2312"/>
                <w:color w:val="000000"/>
                <w:kern w:val="0"/>
                <w:sz w:val="18"/>
                <w:szCs w:val="18"/>
              </w:rPr>
              <w:t xml:space="preserve"> </w:t>
            </w:r>
            <w:r w:rsidRPr="00653E62">
              <w:rPr>
                <w:rFonts w:eastAsia="仿宋_GB2312"/>
                <w:color w:val="000000"/>
                <w:kern w:val="0"/>
                <w:sz w:val="18"/>
                <w:szCs w:val="18"/>
              </w:rPr>
              <w:t>苏</w:t>
            </w:r>
            <w:r w:rsidRPr="00653E62">
              <w:rPr>
                <w:rFonts w:eastAsia="仿宋_GB2312"/>
                <w:color w:val="000000"/>
                <w:kern w:val="0"/>
                <w:sz w:val="18"/>
                <w:szCs w:val="18"/>
              </w:rPr>
              <w:t xml:space="preserve">  </w:t>
            </w:r>
            <w:r w:rsidRPr="00653E62">
              <w:rPr>
                <w:rFonts w:eastAsia="仿宋_GB2312"/>
                <w:color w:val="000000"/>
                <w:kern w:val="0"/>
                <w:sz w:val="18"/>
                <w:szCs w:val="18"/>
              </w:rPr>
              <w:t>敏</w:t>
            </w:r>
            <w:r w:rsidRPr="00653E62">
              <w:rPr>
                <w:rFonts w:eastAsia="仿宋_GB2312"/>
                <w:color w:val="000000"/>
                <w:kern w:val="0"/>
                <w:sz w:val="18"/>
                <w:szCs w:val="18"/>
              </w:rPr>
              <w:t xml:space="preserve"> </w:t>
            </w:r>
            <w:r w:rsidRPr="00653E62">
              <w:rPr>
                <w:rFonts w:eastAsia="仿宋_GB2312"/>
                <w:color w:val="000000"/>
                <w:kern w:val="0"/>
                <w:sz w:val="18"/>
                <w:szCs w:val="18"/>
              </w:rPr>
              <w:t>李</w:t>
            </w:r>
            <w:r w:rsidRPr="00653E62">
              <w:rPr>
                <w:rFonts w:eastAsia="仿宋_GB2312"/>
                <w:color w:val="000000"/>
                <w:kern w:val="0"/>
                <w:sz w:val="18"/>
                <w:szCs w:val="18"/>
              </w:rPr>
              <w:t xml:space="preserve">  </w:t>
            </w:r>
            <w:r w:rsidRPr="00653E62">
              <w:rPr>
                <w:rFonts w:eastAsia="仿宋_GB2312"/>
                <w:color w:val="000000"/>
                <w:kern w:val="0"/>
                <w:sz w:val="18"/>
                <w:szCs w:val="18"/>
              </w:rPr>
              <w:t>超</w:t>
            </w:r>
            <w:r w:rsidRPr="00653E62">
              <w:rPr>
                <w:rFonts w:eastAsia="仿宋_GB2312"/>
                <w:color w:val="000000"/>
                <w:kern w:val="0"/>
                <w:sz w:val="18"/>
                <w:szCs w:val="18"/>
              </w:rPr>
              <w:t xml:space="preserve"> </w:t>
            </w:r>
          </w:p>
        </w:tc>
      </w:tr>
    </w:tbl>
    <w:p w:rsidR="00B56947" w:rsidRPr="00653E62" w:rsidRDefault="00B56947" w:rsidP="00B56947">
      <w:pPr>
        <w:rPr>
          <w:rFonts w:eastAsia="仿宋_GB2312"/>
          <w:sz w:val="24"/>
        </w:rPr>
        <w:sectPr w:rsidR="00B56947" w:rsidRPr="00653E62" w:rsidSect="00052556">
          <w:footerReference w:type="default" r:id="rId10"/>
          <w:pgSz w:w="16838" w:h="11906" w:orient="landscape"/>
          <w:pgMar w:top="567" w:right="567" w:bottom="851" w:left="284" w:header="851" w:footer="1134" w:gutter="0"/>
          <w:cols w:space="720"/>
          <w:docGrid w:type="lines" w:linePitch="312"/>
        </w:sectPr>
      </w:pPr>
    </w:p>
    <w:p w:rsidR="00B56947" w:rsidRPr="00653E62" w:rsidRDefault="00B56947" w:rsidP="00B56947">
      <w:pPr>
        <w:tabs>
          <w:tab w:val="left" w:pos="1980"/>
        </w:tabs>
        <w:snapToGrid w:val="0"/>
        <w:rPr>
          <w:rFonts w:eastAsia="黑体"/>
          <w:sz w:val="30"/>
          <w:szCs w:val="30"/>
        </w:rPr>
      </w:pPr>
      <w:r w:rsidRPr="00653E62">
        <w:rPr>
          <w:rFonts w:eastAsia="黑体"/>
          <w:sz w:val="30"/>
          <w:szCs w:val="30"/>
        </w:rPr>
        <w:lastRenderedPageBreak/>
        <w:t>附件</w:t>
      </w:r>
      <w:r w:rsidRPr="00653E62">
        <w:rPr>
          <w:rFonts w:eastAsia="黑体"/>
          <w:sz w:val="30"/>
          <w:szCs w:val="30"/>
        </w:rPr>
        <w:t>3</w:t>
      </w:r>
    </w:p>
    <w:p w:rsidR="00B56947" w:rsidRPr="00653E62" w:rsidRDefault="00B56947" w:rsidP="00B56947">
      <w:pPr>
        <w:tabs>
          <w:tab w:val="left" w:pos="1980"/>
        </w:tabs>
        <w:snapToGrid w:val="0"/>
        <w:jc w:val="center"/>
        <w:rPr>
          <w:rFonts w:eastAsia="黑体"/>
          <w:bCs/>
          <w:spacing w:val="-14"/>
          <w:sz w:val="36"/>
          <w:szCs w:val="36"/>
        </w:rPr>
      </w:pPr>
    </w:p>
    <w:p w:rsidR="00B56947" w:rsidRPr="00653E62" w:rsidRDefault="00B56947" w:rsidP="00B56947">
      <w:pPr>
        <w:tabs>
          <w:tab w:val="left" w:pos="1980"/>
        </w:tabs>
        <w:snapToGrid w:val="0"/>
        <w:jc w:val="center"/>
        <w:rPr>
          <w:rFonts w:eastAsia="方正小标宋简体"/>
          <w:bCs/>
          <w:sz w:val="36"/>
          <w:szCs w:val="36"/>
        </w:rPr>
      </w:pPr>
      <w:r w:rsidRPr="00653E62">
        <w:rPr>
          <w:rFonts w:eastAsia="方正小标宋简体"/>
          <w:bCs/>
          <w:sz w:val="36"/>
          <w:szCs w:val="36"/>
        </w:rPr>
        <w:t>第十四届龙岩市青少年科技创新大赛代表队选手登记表</w:t>
      </w:r>
    </w:p>
    <w:p w:rsidR="00B56947" w:rsidRPr="00653E62" w:rsidRDefault="00B56947" w:rsidP="00B56947">
      <w:pPr>
        <w:spacing w:afterLines="50" w:after="156"/>
        <w:rPr>
          <w:rFonts w:eastAsia="仿宋_GB2312"/>
          <w:b/>
          <w:bCs/>
          <w:sz w:val="28"/>
        </w:rPr>
      </w:pPr>
      <w:r w:rsidRPr="00653E62">
        <w:rPr>
          <w:rFonts w:eastAsia="仿宋_GB2312"/>
          <w:b/>
          <w:bCs/>
          <w:sz w:val="28"/>
          <w:u w:val="single"/>
        </w:rPr>
        <w:t xml:space="preserve">             </w:t>
      </w:r>
      <w:r w:rsidRPr="00653E62">
        <w:rPr>
          <w:rFonts w:eastAsia="仿宋_GB2312"/>
          <w:b/>
          <w:bCs/>
          <w:sz w:val="28"/>
        </w:rPr>
        <w:t>代表队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1120"/>
        <w:gridCol w:w="2783"/>
        <w:gridCol w:w="877"/>
        <w:gridCol w:w="1890"/>
        <w:gridCol w:w="1429"/>
      </w:tblGrid>
      <w:tr w:rsidR="00B56947" w:rsidRPr="00653E62" w:rsidTr="001640A3">
        <w:trPr>
          <w:trHeight w:val="737"/>
          <w:jc w:val="center"/>
        </w:trPr>
        <w:tc>
          <w:tcPr>
            <w:tcW w:w="1165" w:type="dxa"/>
            <w:vAlign w:val="center"/>
          </w:tcPr>
          <w:p w:rsidR="00B56947" w:rsidRPr="00653E62" w:rsidRDefault="00B56947" w:rsidP="001640A3">
            <w:pPr>
              <w:jc w:val="center"/>
              <w:rPr>
                <w:rFonts w:eastAsia="仿宋_GB2312"/>
                <w:b/>
                <w:bCs/>
                <w:sz w:val="28"/>
                <w:szCs w:val="28"/>
              </w:rPr>
            </w:pPr>
            <w:r w:rsidRPr="00653E62">
              <w:rPr>
                <w:rFonts w:eastAsia="仿宋_GB2312"/>
                <w:b/>
                <w:bCs/>
                <w:sz w:val="28"/>
                <w:szCs w:val="28"/>
              </w:rPr>
              <w:t>序号</w:t>
            </w:r>
          </w:p>
        </w:tc>
        <w:tc>
          <w:tcPr>
            <w:tcW w:w="1120" w:type="dxa"/>
            <w:vAlign w:val="center"/>
          </w:tcPr>
          <w:p w:rsidR="00B56947" w:rsidRPr="00653E62" w:rsidRDefault="00B56947" w:rsidP="001640A3">
            <w:pPr>
              <w:jc w:val="center"/>
              <w:rPr>
                <w:rFonts w:eastAsia="仿宋_GB2312"/>
                <w:b/>
                <w:bCs/>
                <w:sz w:val="28"/>
                <w:szCs w:val="28"/>
              </w:rPr>
            </w:pPr>
            <w:r w:rsidRPr="00653E62">
              <w:rPr>
                <w:rFonts w:eastAsia="仿宋_GB2312"/>
                <w:b/>
                <w:bCs/>
                <w:sz w:val="28"/>
                <w:szCs w:val="28"/>
              </w:rPr>
              <w:t>姓名</w:t>
            </w:r>
          </w:p>
        </w:tc>
        <w:tc>
          <w:tcPr>
            <w:tcW w:w="2783" w:type="dxa"/>
            <w:vAlign w:val="center"/>
          </w:tcPr>
          <w:p w:rsidR="00B56947" w:rsidRPr="00653E62" w:rsidRDefault="00B56947" w:rsidP="001640A3">
            <w:pPr>
              <w:jc w:val="center"/>
              <w:rPr>
                <w:rFonts w:eastAsia="仿宋_GB2312"/>
                <w:b/>
                <w:bCs/>
                <w:sz w:val="28"/>
                <w:szCs w:val="28"/>
              </w:rPr>
            </w:pPr>
            <w:r w:rsidRPr="00653E62">
              <w:rPr>
                <w:rFonts w:eastAsia="仿宋_GB2312"/>
                <w:b/>
                <w:bCs/>
                <w:sz w:val="28"/>
                <w:szCs w:val="28"/>
              </w:rPr>
              <w:t>所在学校（单位）</w:t>
            </w:r>
          </w:p>
        </w:tc>
        <w:tc>
          <w:tcPr>
            <w:tcW w:w="877" w:type="dxa"/>
            <w:vAlign w:val="center"/>
          </w:tcPr>
          <w:p w:rsidR="00B56947" w:rsidRPr="00653E62" w:rsidRDefault="00B56947" w:rsidP="001640A3">
            <w:pPr>
              <w:jc w:val="center"/>
              <w:rPr>
                <w:rFonts w:eastAsia="仿宋_GB2312"/>
                <w:b/>
                <w:bCs/>
                <w:sz w:val="28"/>
                <w:szCs w:val="28"/>
              </w:rPr>
            </w:pPr>
            <w:r w:rsidRPr="00653E62">
              <w:rPr>
                <w:rFonts w:eastAsia="仿宋_GB2312"/>
                <w:b/>
                <w:bCs/>
                <w:sz w:val="28"/>
                <w:szCs w:val="28"/>
              </w:rPr>
              <w:t>性别</w:t>
            </w:r>
          </w:p>
        </w:tc>
        <w:tc>
          <w:tcPr>
            <w:tcW w:w="1890" w:type="dxa"/>
            <w:vAlign w:val="center"/>
          </w:tcPr>
          <w:p w:rsidR="00B56947" w:rsidRPr="00653E62" w:rsidRDefault="00B56947" w:rsidP="001640A3">
            <w:pPr>
              <w:jc w:val="center"/>
              <w:rPr>
                <w:rFonts w:eastAsia="仿宋_GB2312"/>
                <w:b/>
                <w:bCs/>
                <w:sz w:val="28"/>
                <w:szCs w:val="28"/>
              </w:rPr>
            </w:pPr>
            <w:r w:rsidRPr="00653E62">
              <w:rPr>
                <w:rFonts w:eastAsia="仿宋_GB2312"/>
                <w:b/>
                <w:bCs/>
                <w:sz w:val="28"/>
                <w:szCs w:val="28"/>
              </w:rPr>
              <w:t>移动电话</w:t>
            </w:r>
          </w:p>
        </w:tc>
        <w:tc>
          <w:tcPr>
            <w:tcW w:w="1429" w:type="dxa"/>
            <w:vAlign w:val="center"/>
          </w:tcPr>
          <w:p w:rsidR="00B56947" w:rsidRPr="00653E62" w:rsidRDefault="00B56947" w:rsidP="001640A3">
            <w:pPr>
              <w:jc w:val="center"/>
              <w:rPr>
                <w:rFonts w:eastAsia="仿宋_GB2312"/>
                <w:b/>
                <w:bCs/>
                <w:sz w:val="28"/>
                <w:szCs w:val="28"/>
              </w:rPr>
            </w:pPr>
            <w:r w:rsidRPr="00653E62">
              <w:rPr>
                <w:rFonts w:eastAsia="仿宋_GB2312"/>
                <w:b/>
                <w:bCs/>
                <w:sz w:val="28"/>
                <w:szCs w:val="28"/>
              </w:rPr>
              <w:t>项目编号</w:t>
            </w:r>
          </w:p>
        </w:tc>
      </w:tr>
      <w:tr w:rsidR="00B56947" w:rsidRPr="00653E62" w:rsidTr="001640A3">
        <w:trPr>
          <w:trHeight w:val="737"/>
          <w:jc w:val="center"/>
        </w:trPr>
        <w:tc>
          <w:tcPr>
            <w:tcW w:w="1165" w:type="dxa"/>
            <w:vAlign w:val="center"/>
          </w:tcPr>
          <w:p w:rsidR="00B56947" w:rsidRPr="00653E62" w:rsidRDefault="00B56947" w:rsidP="001640A3">
            <w:pPr>
              <w:jc w:val="center"/>
              <w:rPr>
                <w:rFonts w:eastAsia="仿宋_GB2312"/>
                <w:sz w:val="22"/>
                <w:szCs w:val="22"/>
              </w:rPr>
            </w:pPr>
            <w:r w:rsidRPr="00653E62">
              <w:rPr>
                <w:rFonts w:eastAsia="仿宋_GB2312"/>
                <w:sz w:val="22"/>
                <w:szCs w:val="22"/>
              </w:rPr>
              <w:t>领队</w:t>
            </w:r>
          </w:p>
        </w:tc>
        <w:tc>
          <w:tcPr>
            <w:tcW w:w="1120" w:type="dxa"/>
            <w:vAlign w:val="center"/>
          </w:tcPr>
          <w:p w:rsidR="00B56947" w:rsidRPr="00653E62" w:rsidRDefault="00B56947" w:rsidP="001640A3">
            <w:pPr>
              <w:jc w:val="center"/>
              <w:rPr>
                <w:rFonts w:eastAsia="仿宋_GB2312"/>
                <w:sz w:val="22"/>
                <w:szCs w:val="22"/>
              </w:rPr>
            </w:pPr>
          </w:p>
        </w:tc>
        <w:tc>
          <w:tcPr>
            <w:tcW w:w="2783" w:type="dxa"/>
            <w:vAlign w:val="center"/>
          </w:tcPr>
          <w:p w:rsidR="00B56947" w:rsidRPr="00653E62" w:rsidRDefault="00B56947" w:rsidP="001640A3">
            <w:pPr>
              <w:rPr>
                <w:rFonts w:eastAsia="仿宋_GB2312"/>
                <w:sz w:val="22"/>
                <w:szCs w:val="22"/>
              </w:rPr>
            </w:pPr>
          </w:p>
        </w:tc>
        <w:tc>
          <w:tcPr>
            <w:tcW w:w="877" w:type="dxa"/>
            <w:vAlign w:val="center"/>
          </w:tcPr>
          <w:p w:rsidR="00B56947" w:rsidRPr="00653E62" w:rsidRDefault="00B56947" w:rsidP="001640A3">
            <w:pPr>
              <w:jc w:val="center"/>
              <w:rPr>
                <w:rFonts w:eastAsia="仿宋_GB2312"/>
                <w:sz w:val="22"/>
                <w:szCs w:val="22"/>
              </w:rPr>
            </w:pPr>
          </w:p>
        </w:tc>
        <w:tc>
          <w:tcPr>
            <w:tcW w:w="1890" w:type="dxa"/>
            <w:vAlign w:val="center"/>
          </w:tcPr>
          <w:p w:rsidR="00B56947" w:rsidRPr="00653E62" w:rsidRDefault="00B56947" w:rsidP="001640A3">
            <w:pPr>
              <w:rPr>
                <w:rFonts w:eastAsia="仿宋_GB2312"/>
                <w:sz w:val="22"/>
                <w:szCs w:val="22"/>
              </w:rPr>
            </w:pPr>
          </w:p>
        </w:tc>
        <w:tc>
          <w:tcPr>
            <w:tcW w:w="1429" w:type="dxa"/>
            <w:vAlign w:val="center"/>
          </w:tcPr>
          <w:p w:rsidR="00B56947" w:rsidRPr="00653E62" w:rsidRDefault="00B56947" w:rsidP="001640A3">
            <w:pPr>
              <w:jc w:val="center"/>
              <w:rPr>
                <w:rFonts w:eastAsia="仿宋_GB2312"/>
                <w:sz w:val="22"/>
                <w:szCs w:val="22"/>
              </w:rPr>
            </w:pPr>
          </w:p>
        </w:tc>
      </w:tr>
      <w:tr w:rsidR="00B56947" w:rsidRPr="00653E62" w:rsidTr="001640A3">
        <w:trPr>
          <w:trHeight w:val="737"/>
          <w:jc w:val="center"/>
        </w:trPr>
        <w:tc>
          <w:tcPr>
            <w:tcW w:w="1165" w:type="dxa"/>
            <w:vAlign w:val="center"/>
          </w:tcPr>
          <w:p w:rsidR="00B56947" w:rsidRPr="00653E62" w:rsidRDefault="00B56947" w:rsidP="001640A3">
            <w:pPr>
              <w:widowControl/>
              <w:jc w:val="center"/>
              <w:rPr>
                <w:rFonts w:eastAsia="仿宋_GB2312"/>
                <w:kern w:val="0"/>
                <w:sz w:val="22"/>
                <w:szCs w:val="22"/>
              </w:rPr>
            </w:pPr>
          </w:p>
        </w:tc>
        <w:tc>
          <w:tcPr>
            <w:tcW w:w="1120" w:type="dxa"/>
            <w:vAlign w:val="center"/>
          </w:tcPr>
          <w:p w:rsidR="00B56947" w:rsidRPr="00653E62" w:rsidRDefault="00B56947" w:rsidP="001640A3">
            <w:pPr>
              <w:widowControl/>
              <w:jc w:val="center"/>
              <w:rPr>
                <w:rFonts w:eastAsia="仿宋_GB2312"/>
                <w:color w:val="000000"/>
                <w:kern w:val="0"/>
                <w:sz w:val="22"/>
                <w:szCs w:val="22"/>
              </w:rPr>
            </w:pPr>
          </w:p>
        </w:tc>
        <w:tc>
          <w:tcPr>
            <w:tcW w:w="2783" w:type="dxa"/>
            <w:vAlign w:val="center"/>
          </w:tcPr>
          <w:p w:rsidR="00B56947" w:rsidRPr="00653E62" w:rsidRDefault="00B56947" w:rsidP="001640A3">
            <w:pPr>
              <w:widowControl/>
              <w:rPr>
                <w:rFonts w:eastAsia="仿宋_GB2312"/>
                <w:color w:val="000000"/>
                <w:kern w:val="0"/>
                <w:sz w:val="22"/>
                <w:szCs w:val="22"/>
              </w:rPr>
            </w:pPr>
          </w:p>
        </w:tc>
        <w:tc>
          <w:tcPr>
            <w:tcW w:w="877" w:type="dxa"/>
            <w:vAlign w:val="center"/>
          </w:tcPr>
          <w:p w:rsidR="00B56947" w:rsidRPr="00653E62" w:rsidRDefault="00B56947" w:rsidP="001640A3">
            <w:pPr>
              <w:widowControl/>
              <w:jc w:val="center"/>
              <w:rPr>
                <w:rFonts w:eastAsia="仿宋_GB2312"/>
                <w:kern w:val="0"/>
                <w:sz w:val="22"/>
                <w:szCs w:val="22"/>
              </w:rPr>
            </w:pPr>
          </w:p>
        </w:tc>
        <w:tc>
          <w:tcPr>
            <w:tcW w:w="1890" w:type="dxa"/>
            <w:vAlign w:val="center"/>
          </w:tcPr>
          <w:p w:rsidR="00B56947" w:rsidRPr="00653E62" w:rsidRDefault="00B56947" w:rsidP="001640A3">
            <w:pPr>
              <w:widowControl/>
              <w:rPr>
                <w:rFonts w:eastAsia="仿宋_GB2312"/>
                <w:kern w:val="0"/>
                <w:sz w:val="24"/>
              </w:rPr>
            </w:pPr>
          </w:p>
        </w:tc>
        <w:tc>
          <w:tcPr>
            <w:tcW w:w="1429" w:type="dxa"/>
            <w:vAlign w:val="center"/>
          </w:tcPr>
          <w:p w:rsidR="00B56947" w:rsidRPr="00653E62" w:rsidRDefault="00B56947" w:rsidP="001640A3">
            <w:pPr>
              <w:widowControl/>
              <w:jc w:val="center"/>
              <w:rPr>
                <w:rFonts w:eastAsia="仿宋_GB2312"/>
                <w:color w:val="000000"/>
                <w:kern w:val="0"/>
                <w:sz w:val="22"/>
                <w:szCs w:val="22"/>
              </w:rPr>
            </w:pPr>
          </w:p>
        </w:tc>
      </w:tr>
      <w:tr w:rsidR="00B56947" w:rsidRPr="00653E62" w:rsidTr="001640A3">
        <w:trPr>
          <w:trHeight w:val="737"/>
          <w:jc w:val="center"/>
        </w:trPr>
        <w:tc>
          <w:tcPr>
            <w:tcW w:w="1165" w:type="dxa"/>
            <w:vAlign w:val="center"/>
          </w:tcPr>
          <w:p w:rsidR="00B56947" w:rsidRPr="00653E62" w:rsidRDefault="00B56947" w:rsidP="001640A3">
            <w:pPr>
              <w:widowControl/>
              <w:jc w:val="center"/>
              <w:rPr>
                <w:rFonts w:eastAsia="仿宋_GB2312"/>
                <w:kern w:val="0"/>
                <w:sz w:val="22"/>
                <w:szCs w:val="22"/>
              </w:rPr>
            </w:pPr>
          </w:p>
        </w:tc>
        <w:tc>
          <w:tcPr>
            <w:tcW w:w="1120" w:type="dxa"/>
            <w:vAlign w:val="center"/>
          </w:tcPr>
          <w:p w:rsidR="00B56947" w:rsidRPr="00653E62" w:rsidRDefault="00B56947" w:rsidP="001640A3">
            <w:pPr>
              <w:widowControl/>
              <w:jc w:val="center"/>
              <w:rPr>
                <w:rFonts w:eastAsia="仿宋_GB2312"/>
                <w:color w:val="000000"/>
                <w:kern w:val="0"/>
                <w:sz w:val="22"/>
                <w:szCs w:val="22"/>
              </w:rPr>
            </w:pPr>
          </w:p>
        </w:tc>
        <w:tc>
          <w:tcPr>
            <w:tcW w:w="2783" w:type="dxa"/>
            <w:vAlign w:val="center"/>
          </w:tcPr>
          <w:p w:rsidR="00B56947" w:rsidRPr="00653E62" w:rsidRDefault="00B56947" w:rsidP="001640A3">
            <w:pPr>
              <w:widowControl/>
              <w:rPr>
                <w:rFonts w:eastAsia="仿宋_GB2312"/>
                <w:color w:val="000000"/>
                <w:kern w:val="0"/>
                <w:sz w:val="22"/>
                <w:szCs w:val="22"/>
              </w:rPr>
            </w:pPr>
          </w:p>
        </w:tc>
        <w:tc>
          <w:tcPr>
            <w:tcW w:w="877" w:type="dxa"/>
            <w:vAlign w:val="center"/>
          </w:tcPr>
          <w:p w:rsidR="00B56947" w:rsidRPr="00653E62" w:rsidRDefault="00B56947" w:rsidP="001640A3">
            <w:pPr>
              <w:widowControl/>
              <w:jc w:val="center"/>
              <w:rPr>
                <w:rFonts w:eastAsia="仿宋_GB2312"/>
                <w:kern w:val="0"/>
                <w:sz w:val="22"/>
                <w:szCs w:val="22"/>
              </w:rPr>
            </w:pPr>
          </w:p>
        </w:tc>
        <w:tc>
          <w:tcPr>
            <w:tcW w:w="1890" w:type="dxa"/>
            <w:vAlign w:val="center"/>
          </w:tcPr>
          <w:p w:rsidR="00B56947" w:rsidRPr="00653E62" w:rsidRDefault="00B56947" w:rsidP="001640A3">
            <w:pPr>
              <w:widowControl/>
              <w:rPr>
                <w:rFonts w:eastAsia="仿宋_GB2312"/>
                <w:kern w:val="0"/>
                <w:sz w:val="24"/>
              </w:rPr>
            </w:pPr>
          </w:p>
        </w:tc>
        <w:tc>
          <w:tcPr>
            <w:tcW w:w="1429" w:type="dxa"/>
            <w:vAlign w:val="center"/>
          </w:tcPr>
          <w:p w:rsidR="00B56947" w:rsidRPr="00653E62" w:rsidRDefault="00B56947" w:rsidP="001640A3">
            <w:pPr>
              <w:widowControl/>
              <w:jc w:val="center"/>
              <w:rPr>
                <w:rFonts w:eastAsia="仿宋_GB2312"/>
                <w:color w:val="000000"/>
                <w:kern w:val="0"/>
                <w:sz w:val="22"/>
                <w:szCs w:val="22"/>
              </w:rPr>
            </w:pPr>
          </w:p>
        </w:tc>
      </w:tr>
      <w:tr w:rsidR="00B56947" w:rsidRPr="00653E62" w:rsidTr="001640A3">
        <w:trPr>
          <w:trHeight w:val="737"/>
          <w:jc w:val="center"/>
        </w:trPr>
        <w:tc>
          <w:tcPr>
            <w:tcW w:w="1165" w:type="dxa"/>
            <w:vAlign w:val="center"/>
          </w:tcPr>
          <w:p w:rsidR="00B56947" w:rsidRPr="00653E62" w:rsidRDefault="00B56947" w:rsidP="001640A3">
            <w:pPr>
              <w:widowControl/>
              <w:jc w:val="center"/>
              <w:rPr>
                <w:rFonts w:eastAsia="仿宋_GB2312"/>
                <w:kern w:val="0"/>
                <w:sz w:val="22"/>
                <w:szCs w:val="22"/>
              </w:rPr>
            </w:pPr>
          </w:p>
        </w:tc>
        <w:tc>
          <w:tcPr>
            <w:tcW w:w="1120" w:type="dxa"/>
            <w:vAlign w:val="center"/>
          </w:tcPr>
          <w:p w:rsidR="00B56947" w:rsidRPr="00653E62" w:rsidRDefault="00B56947" w:rsidP="001640A3">
            <w:pPr>
              <w:widowControl/>
              <w:jc w:val="center"/>
              <w:rPr>
                <w:rFonts w:eastAsia="仿宋_GB2312"/>
                <w:color w:val="000000"/>
                <w:kern w:val="0"/>
                <w:sz w:val="22"/>
                <w:szCs w:val="22"/>
              </w:rPr>
            </w:pPr>
          </w:p>
        </w:tc>
        <w:tc>
          <w:tcPr>
            <w:tcW w:w="2783" w:type="dxa"/>
            <w:vAlign w:val="center"/>
          </w:tcPr>
          <w:p w:rsidR="00B56947" w:rsidRPr="00653E62" w:rsidRDefault="00B56947" w:rsidP="001640A3">
            <w:pPr>
              <w:widowControl/>
              <w:rPr>
                <w:rFonts w:eastAsia="仿宋_GB2312"/>
                <w:color w:val="000000"/>
                <w:kern w:val="0"/>
                <w:sz w:val="22"/>
                <w:szCs w:val="22"/>
              </w:rPr>
            </w:pPr>
          </w:p>
        </w:tc>
        <w:tc>
          <w:tcPr>
            <w:tcW w:w="877" w:type="dxa"/>
            <w:vAlign w:val="center"/>
          </w:tcPr>
          <w:p w:rsidR="00B56947" w:rsidRPr="00653E62" w:rsidRDefault="00B56947" w:rsidP="001640A3">
            <w:pPr>
              <w:widowControl/>
              <w:jc w:val="center"/>
              <w:rPr>
                <w:rFonts w:eastAsia="仿宋_GB2312"/>
                <w:kern w:val="0"/>
                <w:sz w:val="22"/>
                <w:szCs w:val="22"/>
              </w:rPr>
            </w:pPr>
          </w:p>
        </w:tc>
        <w:tc>
          <w:tcPr>
            <w:tcW w:w="1890" w:type="dxa"/>
            <w:vAlign w:val="center"/>
          </w:tcPr>
          <w:p w:rsidR="00B56947" w:rsidRPr="00653E62" w:rsidRDefault="00B56947" w:rsidP="001640A3">
            <w:pPr>
              <w:widowControl/>
              <w:rPr>
                <w:rFonts w:eastAsia="仿宋_GB2312"/>
                <w:kern w:val="0"/>
                <w:sz w:val="24"/>
              </w:rPr>
            </w:pPr>
          </w:p>
        </w:tc>
        <w:tc>
          <w:tcPr>
            <w:tcW w:w="1429" w:type="dxa"/>
            <w:vAlign w:val="center"/>
          </w:tcPr>
          <w:p w:rsidR="00B56947" w:rsidRPr="00653E62" w:rsidRDefault="00B56947" w:rsidP="001640A3">
            <w:pPr>
              <w:widowControl/>
              <w:jc w:val="center"/>
              <w:rPr>
                <w:rFonts w:eastAsia="仿宋_GB2312"/>
                <w:color w:val="000000"/>
                <w:kern w:val="0"/>
                <w:sz w:val="22"/>
                <w:szCs w:val="22"/>
              </w:rPr>
            </w:pPr>
          </w:p>
        </w:tc>
      </w:tr>
      <w:tr w:rsidR="00B56947" w:rsidRPr="00653E62" w:rsidTr="001640A3">
        <w:trPr>
          <w:trHeight w:val="737"/>
          <w:jc w:val="center"/>
        </w:trPr>
        <w:tc>
          <w:tcPr>
            <w:tcW w:w="1165" w:type="dxa"/>
            <w:vAlign w:val="center"/>
          </w:tcPr>
          <w:p w:rsidR="00B56947" w:rsidRPr="00653E62" w:rsidRDefault="00B56947" w:rsidP="001640A3">
            <w:pPr>
              <w:widowControl/>
              <w:jc w:val="center"/>
              <w:rPr>
                <w:rFonts w:eastAsia="仿宋_GB2312"/>
                <w:kern w:val="0"/>
                <w:sz w:val="22"/>
                <w:szCs w:val="22"/>
              </w:rPr>
            </w:pPr>
          </w:p>
        </w:tc>
        <w:tc>
          <w:tcPr>
            <w:tcW w:w="1120" w:type="dxa"/>
            <w:vAlign w:val="center"/>
          </w:tcPr>
          <w:p w:rsidR="00B56947" w:rsidRPr="00653E62" w:rsidRDefault="00B56947" w:rsidP="001640A3">
            <w:pPr>
              <w:widowControl/>
              <w:jc w:val="center"/>
              <w:rPr>
                <w:rFonts w:eastAsia="仿宋_GB2312"/>
                <w:color w:val="000000"/>
                <w:kern w:val="0"/>
                <w:sz w:val="22"/>
                <w:szCs w:val="22"/>
              </w:rPr>
            </w:pPr>
          </w:p>
        </w:tc>
        <w:tc>
          <w:tcPr>
            <w:tcW w:w="2783" w:type="dxa"/>
            <w:vAlign w:val="center"/>
          </w:tcPr>
          <w:p w:rsidR="00B56947" w:rsidRPr="00653E62" w:rsidRDefault="00B56947" w:rsidP="001640A3">
            <w:pPr>
              <w:widowControl/>
              <w:rPr>
                <w:rFonts w:eastAsia="仿宋_GB2312"/>
                <w:color w:val="000000"/>
                <w:kern w:val="0"/>
                <w:sz w:val="22"/>
                <w:szCs w:val="22"/>
              </w:rPr>
            </w:pPr>
          </w:p>
        </w:tc>
        <w:tc>
          <w:tcPr>
            <w:tcW w:w="877" w:type="dxa"/>
            <w:vAlign w:val="center"/>
          </w:tcPr>
          <w:p w:rsidR="00B56947" w:rsidRPr="00653E62" w:rsidRDefault="00B56947" w:rsidP="001640A3">
            <w:pPr>
              <w:widowControl/>
              <w:jc w:val="center"/>
              <w:rPr>
                <w:rFonts w:eastAsia="仿宋_GB2312"/>
                <w:kern w:val="0"/>
                <w:sz w:val="22"/>
                <w:szCs w:val="22"/>
              </w:rPr>
            </w:pPr>
          </w:p>
        </w:tc>
        <w:tc>
          <w:tcPr>
            <w:tcW w:w="1890" w:type="dxa"/>
            <w:vAlign w:val="center"/>
          </w:tcPr>
          <w:p w:rsidR="00B56947" w:rsidRPr="00653E62" w:rsidRDefault="00B56947" w:rsidP="001640A3">
            <w:pPr>
              <w:widowControl/>
              <w:rPr>
                <w:rFonts w:eastAsia="仿宋_GB2312"/>
                <w:kern w:val="0"/>
                <w:sz w:val="24"/>
              </w:rPr>
            </w:pPr>
          </w:p>
        </w:tc>
        <w:tc>
          <w:tcPr>
            <w:tcW w:w="1429" w:type="dxa"/>
            <w:vAlign w:val="center"/>
          </w:tcPr>
          <w:p w:rsidR="00B56947" w:rsidRPr="00653E62" w:rsidRDefault="00B56947" w:rsidP="001640A3">
            <w:pPr>
              <w:widowControl/>
              <w:jc w:val="center"/>
              <w:rPr>
                <w:rFonts w:eastAsia="仿宋_GB2312"/>
                <w:color w:val="000000"/>
                <w:kern w:val="0"/>
                <w:sz w:val="22"/>
                <w:szCs w:val="22"/>
              </w:rPr>
            </w:pPr>
          </w:p>
        </w:tc>
      </w:tr>
      <w:tr w:rsidR="00B56947" w:rsidRPr="00653E62" w:rsidTr="001640A3">
        <w:trPr>
          <w:trHeight w:val="737"/>
          <w:jc w:val="center"/>
        </w:trPr>
        <w:tc>
          <w:tcPr>
            <w:tcW w:w="1165" w:type="dxa"/>
            <w:vAlign w:val="center"/>
          </w:tcPr>
          <w:p w:rsidR="00B56947" w:rsidRPr="00653E62" w:rsidRDefault="00B56947" w:rsidP="001640A3">
            <w:pPr>
              <w:widowControl/>
              <w:jc w:val="center"/>
              <w:rPr>
                <w:rFonts w:eastAsia="仿宋_GB2312"/>
                <w:kern w:val="0"/>
                <w:sz w:val="22"/>
                <w:szCs w:val="22"/>
              </w:rPr>
            </w:pPr>
          </w:p>
        </w:tc>
        <w:tc>
          <w:tcPr>
            <w:tcW w:w="1120" w:type="dxa"/>
            <w:vAlign w:val="center"/>
          </w:tcPr>
          <w:p w:rsidR="00B56947" w:rsidRPr="00653E62" w:rsidRDefault="00B56947" w:rsidP="001640A3">
            <w:pPr>
              <w:widowControl/>
              <w:jc w:val="center"/>
              <w:rPr>
                <w:rFonts w:eastAsia="仿宋_GB2312"/>
                <w:color w:val="000000"/>
                <w:kern w:val="0"/>
                <w:sz w:val="22"/>
                <w:szCs w:val="22"/>
              </w:rPr>
            </w:pPr>
          </w:p>
        </w:tc>
        <w:tc>
          <w:tcPr>
            <w:tcW w:w="2783" w:type="dxa"/>
            <w:vAlign w:val="center"/>
          </w:tcPr>
          <w:p w:rsidR="00B56947" w:rsidRPr="00653E62" w:rsidRDefault="00B56947" w:rsidP="001640A3">
            <w:pPr>
              <w:widowControl/>
              <w:rPr>
                <w:rFonts w:eastAsia="仿宋_GB2312"/>
                <w:color w:val="000000"/>
                <w:kern w:val="0"/>
                <w:sz w:val="22"/>
                <w:szCs w:val="22"/>
              </w:rPr>
            </w:pPr>
          </w:p>
        </w:tc>
        <w:tc>
          <w:tcPr>
            <w:tcW w:w="877" w:type="dxa"/>
            <w:vAlign w:val="center"/>
          </w:tcPr>
          <w:p w:rsidR="00B56947" w:rsidRPr="00653E62" w:rsidRDefault="00B56947" w:rsidP="001640A3">
            <w:pPr>
              <w:widowControl/>
              <w:jc w:val="center"/>
              <w:rPr>
                <w:rFonts w:eastAsia="仿宋_GB2312"/>
                <w:kern w:val="0"/>
                <w:sz w:val="22"/>
                <w:szCs w:val="22"/>
              </w:rPr>
            </w:pPr>
          </w:p>
        </w:tc>
        <w:tc>
          <w:tcPr>
            <w:tcW w:w="1890" w:type="dxa"/>
            <w:vAlign w:val="center"/>
          </w:tcPr>
          <w:p w:rsidR="00B56947" w:rsidRPr="00653E62" w:rsidRDefault="00B56947" w:rsidP="001640A3">
            <w:pPr>
              <w:widowControl/>
              <w:rPr>
                <w:rFonts w:eastAsia="仿宋_GB2312"/>
                <w:kern w:val="0"/>
                <w:sz w:val="24"/>
              </w:rPr>
            </w:pPr>
          </w:p>
        </w:tc>
        <w:tc>
          <w:tcPr>
            <w:tcW w:w="1429" w:type="dxa"/>
            <w:vAlign w:val="center"/>
          </w:tcPr>
          <w:p w:rsidR="00B56947" w:rsidRPr="00653E62" w:rsidRDefault="00B56947" w:rsidP="001640A3">
            <w:pPr>
              <w:widowControl/>
              <w:jc w:val="center"/>
              <w:rPr>
                <w:rFonts w:eastAsia="仿宋_GB2312"/>
                <w:color w:val="000000"/>
                <w:kern w:val="0"/>
                <w:sz w:val="22"/>
                <w:szCs w:val="22"/>
              </w:rPr>
            </w:pPr>
          </w:p>
        </w:tc>
      </w:tr>
      <w:tr w:rsidR="00B56947" w:rsidRPr="00653E62" w:rsidTr="001640A3">
        <w:trPr>
          <w:trHeight w:val="737"/>
          <w:jc w:val="center"/>
        </w:trPr>
        <w:tc>
          <w:tcPr>
            <w:tcW w:w="1165" w:type="dxa"/>
            <w:vAlign w:val="center"/>
          </w:tcPr>
          <w:p w:rsidR="00B56947" w:rsidRPr="00653E62" w:rsidRDefault="00B56947" w:rsidP="001640A3">
            <w:pPr>
              <w:widowControl/>
              <w:jc w:val="center"/>
              <w:rPr>
                <w:rFonts w:eastAsia="仿宋_GB2312"/>
                <w:kern w:val="0"/>
                <w:sz w:val="22"/>
                <w:szCs w:val="22"/>
              </w:rPr>
            </w:pPr>
          </w:p>
        </w:tc>
        <w:tc>
          <w:tcPr>
            <w:tcW w:w="1120" w:type="dxa"/>
            <w:vAlign w:val="center"/>
          </w:tcPr>
          <w:p w:rsidR="00B56947" w:rsidRPr="00653E62" w:rsidRDefault="00B56947" w:rsidP="001640A3">
            <w:pPr>
              <w:widowControl/>
              <w:jc w:val="center"/>
              <w:rPr>
                <w:rFonts w:eastAsia="仿宋_GB2312"/>
                <w:color w:val="000000"/>
                <w:kern w:val="0"/>
                <w:sz w:val="22"/>
                <w:szCs w:val="22"/>
              </w:rPr>
            </w:pPr>
          </w:p>
        </w:tc>
        <w:tc>
          <w:tcPr>
            <w:tcW w:w="2783" w:type="dxa"/>
            <w:vAlign w:val="center"/>
          </w:tcPr>
          <w:p w:rsidR="00B56947" w:rsidRPr="00653E62" w:rsidRDefault="00B56947" w:rsidP="001640A3">
            <w:pPr>
              <w:widowControl/>
              <w:rPr>
                <w:rFonts w:eastAsia="仿宋_GB2312"/>
                <w:color w:val="000000"/>
                <w:kern w:val="0"/>
                <w:sz w:val="22"/>
                <w:szCs w:val="22"/>
              </w:rPr>
            </w:pPr>
          </w:p>
        </w:tc>
        <w:tc>
          <w:tcPr>
            <w:tcW w:w="877" w:type="dxa"/>
            <w:vAlign w:val="center"/>
          </w:tcPr>
          <w:p w:rsidR="00B56947" w:rsidRPr="00653E62" w:rsidRDefault="00B56947" w:rsidP="001640A3">
            <w:pPr>
              <w:widowControl/>
              <w:jc w:val="center"/>
              <w:rPr>
                <w:rFonts w:eastAsia="仿宋_GB2312"/>
                <w:kern w:val="0"/>
                <w:sz w:val="22"/>
                <w:szCs w:val="22"/>
              </w:rPr>
            </w:pPr>
          </w:p>
        </w:tc>
        <w:tc>
          <w:tcPr>
            <w:tcW w:w="1890" w:type="dxa"/>
            <w:vAlign w:val="center"/>
          </w:tcPr>
          <w:p w:rsidR="00B56947" w:rsidRPr="00653E62" w:rsidRDefault="00B56947" w:rsidP="001640A3">
            <w:pPr>
              <w:widowControl/>
              <w:rPr>
                <w:rFonts w:eastAsia="仿宋_GB2312"/>
                <w:kern w:val="0"/>
                <w:sz w:val="24"/>
              </w:rPr>
            </w:pPr>
          </w:p>
        </w:tc>
        <w:tc>
          <w:tcPr>
            <w:tcW w:w="1429" w:type="dxa"/>
            <w:vAlign w:val="center"/>
          </w:tcPr>
          <w:p w:rsidR="00B56947" w:rsidRPr="00653E62" w:rsidRDefault="00B56947" w:rsidP="001640A3">
            <w:pPr>
              <w:widowControl/>
              <w:jc w:val="center"/>
              <w:rPr>
                <w:rFonts w:eastAsia="仿宋_GB2312"/>
                <w:color w:val="000000"/>
                <w:kern w:val="0"/>
                <w:sz w:val="22"/>
                <w:szCs w:val="22"/>
              </w:rPr>
            </w:pPr>
          </w:p>
        </w:tc>
      </w:tr>
      <w:tr w:rsidR="00B56947" w:rsidRPr="00653E62" w:rsidTr="001640A3">
        <w:trPr>
          <w:trHeight w:val="737"/>
          <w:jc w:val="center"/>
        </w:trPr>
        <w:tc>
          <w:tcPr>
            <w:tcW w:w="1165" w:type="dxa"/>
            <w:vAlign w:val="center"/>
          </w:tcPr>
          <w:p w:rsidR="00B56947" w:rsidRPr="00653E62" w:rsidRDefault="00B56947" w:rsidP="001640A3">
            <w:pPr>
              <w:widowControl/>
              <w:jc w:val="center"/>
              <w:rPr>
                <w:rFonts w:eastAsia="仿宋_GB2312"/>
                <w:kern w:val="0"/>
                <w:sz w:val="22"/>
                <w:szCs w:val="22"/>
              </w:rPr>
            </w:pPr>
          </w:p>
        </w:tc>
        <w:tc>
          <w:tcPr>
            <w:tcW w:w="1120" w:type="dxa"/>
            <w:vAlign w:val="center"/>
          </w:tcPr>
          <w:p w:rsidR="00B56947" w:rsidRPr="00653E62" w:rsidRDefault="00B56947" w:rsidP="001640A3">
            <w:pPr>
              <w:widowControl/>
              <w:jc w:val="center"/>
              <w:rPr>
                <w:rFonts w:eastAsia="仿宋_GB2312"/>
                <w:color w:val="000000"/>
                <w:kern w:val="0"/>
                <w:sz w:val="22"/>
                <w:szCs w:val="22"/>
              </w:rPr>
            </w:pPr>
          </w:p>
        </w:tc>
        <w:tc>
          <w:tcPr>
            <w:tcW w:w="2783" w:type="dxa"/>
            <w:vAlign w:val="center"/>
          </w:tcPr>
          <w:p w:rsidR="00B56947" w:rsidRPr="00653E62" w:rsidRDefault="00B56947" w:rsidP="001640A3">
            <w:pPr>
              <w:widowControl/>
              <w:jc w:val="center"/>
              <w:rPr>
                <w:rFonts w:eastAsia="仿宋_GB2312"/>
                <w:color w:val="000000"/>
                <w:kern w:val="0"/>
                <w:sz w:val="22"/>
                <w:szCs w:val="22"/>
              </w:rPr>
            </w:pPr>
          </w:p>
        </w:tc>
        <w:tc>
          <w:tcPr>
            <w:tcW w:w="877" w:type="dxa"/>
            <w:vAlign w:val="center"/>
          </w:tcPr>
          <w:p w:rsidR="00B56947" w:rsidRPr="00653E62" w:rsidRDefault="00B56947" w:rsidP="001640A3">
            <w:pPr>
              <w:widowControl/>
              <w:jc w:val="center"/>
              <w:rPr>
                <w:rFonts w:eastAsia="仿宋_GB2312"/>
                <w:kern w:val="0"/>
                <w:sz w:val="22"/>
                <w:szCs w:val="22"/>
              </w:rPr>
            </w:pPr>
          </w:p>
        </w:tc>
        <w:tc>
          <w:tcPr>
            <w:tcW w:w="1890" w:type="dxa"/>
            <w:vAlign w:val="center"/>
          </w:tcPr>
          <w:p w:rsidR="00B56947" w:rsidRPr="00653E62" w:rsidRDefault="00B56947" w:rsidP="001640A3">
            <w:pPr>
              <w:widowControl/>
              <w:rPr>
                <w:rFonts w:eastAsia="仿宋_GB2312"/>
                <w:kern w:val="0"/>
                <w:sz w:val="24"/>
              </w:rPr>
            </w:pPr>
          </w:p>
        </w:tc>
        <w:tc>
          <w:tcPr>
            <w:tcW w:w="1429" w:type="dxa"/>
            <w:vAlign w:val="center"/>
          </w:tcPr>
          <w:p w:rsidR="00B56947" w:rsidRPr="00653E62" w:rsidRDefault="00B56947" w:rsidP="001640A3">
            <w:pPr>
              <w:widowControl/>
              <w:jc w:val="center"/>
              <w:rPr>
                <w:rFonts w:eastAsia="仿宋_GB2312"/>
                <w:color w:val="000000"/>
                <w:kern w:val="0"/>
                <w:sz w:val="22"/>
                <w:szCs w:val="22"/>
              </w:rPr>
            </w:pPr>
          </w:p>
        </w:tc>
      </w:tr>
      <w:tr w:rsidR="00B56947" w:rsidRPr="00653E62" w:rsidTr="001640A3">
        <w:trPr>
          <w:trHeight w:val="737"/>
          <w:jc w:val="center"/>
        </w:trPr>
        <w:tc>
          <w:tcPr>
            <w:tcW w:w="1165" w:type="dxa"/>
            <w:vAlign w:val="center"/>
          </w:tcPr>
          <w:p w:rsidR="00B56947" w:rsidRPr="00653E62" w:rsidRDefault="00B56947" w:rsidP="001640A3">
            <w:pPr>
              <w:widowControl/>
              <w:jc w:val="center"/>
              <w:rPr>
                <w:rFonts w:eastAsia="仿宋_GB2312"/>
                <w:kern w:val="0"/>
                <w:sz w:val="22"/>
                <w:szCs w:val="22"/>
              </w:rPr>
            </w:pPr>
          </w:p>
        </w:tc>
        <w:tc>
          <w:tcPr>
            <w:tcW w:w="1120" w:type="dxa"/>
            <w:vAlign w:val="center"/>
          </w:tcPr>
          <w:p w:rsidR="00B56947" w:rsidRPr="00653E62" w:rsidRDefault="00B56947" w:rsidP="001640A3">
            <w:pPr>
              <w:widowControl/>
              <w:jc w:val="center"/>
              <w:rPr>
                <w:rFonts w:eastAsia="仿宋_GB2312"/>
                <w:color w:val="000000"/>
                <w:kern w:val="0"/>
                <w:sz w:val="22"/>
                <w:szCs w:val="22"/>
              </w:rPr>
            </w:pPr>
          </w:p>
        </w:tc>
        <w:tc>
          <w:tcPr>
            <w:tcW w:w="2783" w:type="dxa"/>
            <w:vAlign w:val="center"/>
          </w:tcPr>
          <w:p w:rsidR="00B56947" w:rsidRPr="00653E62" w:rsidRDefault="00B56947" w:rsidP="001640A3">
            <w:pPr>
              <w:widowControl/>
              <w:jc w:val="center"/>
              <w:rPr>
                <w:rFonts w:eastAsia="仿宋_GB2312"/>
                <w:color w:val="000000"/>
                <w:kern w:val="0"/>
                <w:sz w:val="22"/>
                <w:szCs w:val="22"/>
              </w:rPr>
            </w:pPr>
          </w:p>
        </w:tc>
        <w:tc>
          <w:tcPr>
            <w:tcW w:w="877" w:type="dxa"/>
            <w:vAlign w:val="center"/>
          </w:tcPr>
          <w:p w:rsidR="00B56947" w:rsidRPr="00653E62" w:rsidRDefault="00B56947" w:rsidP="001640A3">
            <w:pPr>
              <w:widowControl/>
              <w:jc w:val="center"/>
              <w:rPr>
                <w:rFonts w:eastAsia="仿宋_GB2312"/>
                <w:kern w:val="0"/>
                <w:sz w:val="22"/>
                <w:szCs w:val="22"/>
              </w:rPr>
            </w:pPr>
          </w:p>
        </w:tc>
        <w:tc>
          <w:tcPr>
            <w:tcW w:w="1890" w:type="dxa"/>
            <w:vAlign w:val="center"/>
          </w:tcPr>
          <w:p w:rsidR="00B56947" w:rsidRPr="00653E62" w:rsidRDefault="00B56947" w:rsidP="001640A3">
            <w:pPr>
              <w:widowControl/>
              <w:rPr>
                <w:rFonts w:eastAsia="仿宋_GB2312"/>
                <w:kern w:val="0"/>
                <w:sz w:val="24"/>
              </w:rPr>
            </w:pPr>
          </w:p>
        </w:tc>
        <w:tc>
          <w:tcPr>
            <w:tcW w:w="1429" w:type="dxa"/>
            <w:vAlign w:val="center"/>
          </w:tcPr>
          <w:p w:rsidR="00B56947" w:rsidRPr="00653E62" w:rsidRDefault="00B56947" w:rsidP="001640A3">
            <w:pPr>
              <w:widowControl/>
              <w:jc w:val="center"/>
              <w:rPr>
                <w:rFonts w:eastAsia="仿宋_GB2312"/>
                <w:color w:val="000000"/>
                <w:kern w:val="0"/>
                <w:sz w:val="22"/>
                <w:szCs w:val="22"/>
              </w:rPr>
            </w:pPr>
          </w:p>
        </w:tc>
      </w:tr>
      <w:tr w:rsidR="00B56947" w:rsidRPr="00653E62" w:rsidTr="001640A3">
        <w:trPr>
          <w:trHeight w:val="737"/>
          <w:jc w:val="center"/>
        </w:trPr>
        <w:tc>
          <w:tcPr>
            <w:tcW w:w="1165" w:type="dxa"/>
            <w:vAlign w:val="center"/>
          </w:tcPr>
          <w:p w:rsidR="00B56947" w:rsidRPr="00653E62" w:rsidRDefault="00B56947" w:rsidP="001640A3">
            <w:pPr>
              <w:widowControl/>
              <w:jc w:val="center"/>
              <w:rPr>
                <w:rFonts w:eastAsia="仿宋_GB2312"/>
                <w:kern w:val="0"/>
                <w:sz w:val="22"/>
                <w:szCs w:val="22"/>
              </w:rPr>
            </w:pPr>
          </w:p>
        </w:tc>
        <w:tc>
          <w:tcPr>
            <w:tcW w:w="1120" w:type="dxa"/>
            <w:vAlign w:val="center"/>
          </w:tcPr>
          <w:p w:rsidR="00B56947" w:rsidRPr="00653E62" w:rsidRDefault="00B56947" w:rsidP="001640A3">
            <w:pPr>
              <w:widowControl/>
              <w:jc w:val="center"/>
              <w:rPr>
                <w:rFonts w:eastAsia="仿宋_GB2312"/>
                <w:color w:val="000000"/>
                <w:kern w:val="0"/>
                <w:sz w:val="22"/>
                <w:szCs w:val="22"/>
              </w:rPr>
            </w:pPr>
          </w:p>
        </w:tc>
        <w:tc>
          <w:tcPr>
            <w:tcW w:w="2783" w:type="dxa"/>
            <w:vAlign w:val="center"/>
          </w:tcPr>
          <w:p w:rsidR="00B56947" w:rsidRPr="00653E62" w:rsidRDefault="00B56947" w:rsidP="001640A3">
            <w:pPr>
              <w:widowControl/>
              <w:jc w:val="center"/>
              <w:rPr>
                <w:rFonts w:eastAsia="仿宋_GB2312"/>
                <w:color w:val="000000"/>
                <w:kern w:val="0"/>
                <w:sz w:val="22"/>
                <w:szCs w:val="22"/>
              </w:rPr>
            </w:pPr>
          </w:p>
        </w:tc>
        <w:tc>
          <w:tcPr>
            <w:tcW w:w="877" w:type="dxa"/>
            <w:vAlign w:val="center"/>
          </w:tcPr>
          <w:p w:rsidR="00B56947" w:rsidRPr="00653E62" w:rsidRDefault="00B56947" w:rsidP="001640A3">
            <w:pPr>
              <w:widowControl/>
              <w:jc w:val="center"/>
              <w:rPr>
                <w:rFonts w:eastAsia="仿宋_GB2312"/>
                <w:kern w:val="0"/>
                <w:sz w:val="22"/>
                <w:szCs w:val="22"/>
              </w:rPr>
            </w:pPr>
          </w:p>
        </w:tc>
        <w:tc>
          <w:tcPr>
            <w:tcW w:w="1890" w:type="dxa"/>
            <w:vAlign w:val="center"/>
          </w:tcPr>
          <w:p w:rsidR="00B56947" w:rsidRPr="00653E62" w:rsidRDefault="00B56947" w:rsidP="001640A3">
            <w:pPr>
              <w:widowControl/>
              <w:rPr>
                <w:rFonts w:eastAsia="仿宋_GB2312"/>
                <w:kern w:val="0"/>
                <w:sz w:val="24"/>
              </w:rPr>
            </w:pPr>
          </w:p>
        </w:tc>
        <w:tc>
          <w:tcPr>
            <w:tcW w:w="1429" w:type="dxa"/>
            <w:vAlign w:val="center"/>
          </w:tcPr>
          <w:p w:rsidR="00B56947" w:rsidRPr="00653E62" w:rsidRDefault="00B56947" w:rsidP="001640A3">
            <w:pPr>
              <w:widowControl/>
              <w:jc w:val="center"/>
              <w:rPr>
                <w:rFonts w:eastAsia="仿宋_GB2312"/>
                <w:color w:val="000000"/>
                <w:kern w:val="0"/>
                <w:sz w:val="22"/>
                <w:szCs w:val="22"/>
              </w:rPr>
            </w:pPr>
          </w:p>
        </w:tc>
      </w:tr>
      <w:tr w:rsidR="00B56947" w:rsidRPr="00653E62" w:rsidTr="001640A3">
        <w:trPr>
          <w:trHeight w:val="737"/>
          <w:jc w:val="center"/>
        </w:trPr>
        <w:tc>
          <w:tcPr>
            <w:tcW w:w="1165" w:type="dxa"/>
            <w:vAlign w:val="center"/>
          </w:tcPr>
          <w:p w:rsidR="00B56947" w:rsidRPr="00653E62" w:rsidRDefault="00B56947" w:rsidP="001640A3">
            <w:pPr>
              <w:widowControl/>
              <w:jc w:val="center"/>
              <w:rPr>
                <w:rFonts w:eastAsia="仿宋_GB2312"/>
                <w:kern w:val="0"/>
                <w:sz w:val="22"/>
                <w:szCs w:val="22"/>
              </w:rPr>
            </w:pPr>
          </w:p>
        </w:tc>
        <w:tc>
          <w:tcPr>
            <w:tcW w:w="1120" w:type="dxa"/>
            <w:vAlign w:val="center"/>
          </w:tcPr>
          <w:p w:rsidR="00B56947" w:rsidRPr="00653E62" w:rsidRDefault="00B56947" w:rsidP="001640A3">
            <w:pPr>
              <w:widowControl/>
              <w:jc w:val="center"/>
              <w:rPr>
                <w:rFonts w:eastAsia="仿宋_GB2312"/>
                <w:color w:val="000000"/>
                <w:kern w:val="0"/>
                <w:sz w:val="22"/>
                <w:szCs w:val="22"/>
              </w:rPr>
            </w:pPr>
          </w:p>
        </w:tc>
        <w:tc>
          <w:tcPr>
            <w:tcW w:w="2783" w:type="dxa"/>
            <w:vAlign w:val="center"/>
          </w:tcPr>
          <w:p w:rsidR="00B56947" w:rsidRPr="00653E62" w:rsidRDefault="00B56947" w:rsidP="001640A3">
            <w:pPr>
              <w:widowControl/>
              <w:jc w:val="center"/>
              <w:rPr>
                <w:rFonts w:eastAsia="仿宋_GB2312"/>
                <w:color w:val="000000"/>
                <w:kern w:val="0"/>
                <w:sz w:val="22"/>
                <w:szCs w:val="22"/>
              </w:rPr>
            </w:pPr>
          </w:p>
        </w:tc>
        <w:tc>
          <w:tcPr>
            <w:tcW w:w="877" w:type="dxa"/>
            <w:vAlign w:val="center"/>
          </w:tcPr>
          <w:p w:rsidR="00B56947" w:rsidRPr="00653E62" w:rsidRDefault="00B56947" w:rsidP="001640A3">
            <w:pPr>
              <w:widowControl/>
              <w:jc w:val="center"/>
              <w:rPr>
                <w:rFonts w:eastAsia="仿宋_GB2312"/>
                <w:kern w:val="0"/>
                <w:sz w:val="22"/>
                <w:szCs w:val="22"/>
              </w:rPr>
            </w:pPr>
          </w:p>
        </w:tc>
        <w:tc>
          <w:tcPr>
            <w:tcW w:w="1890" w:type="dxa"/>
            <w:vAlign w:val="center"/>
          </w:tcPr>
          <w:p w:rsidR="00B56947" w:rsidRPr="00653E62" w:rsidRDefault="00B56947" w:rsidP="001640A3">
            <w:pPr>
              <w:widowControl/>
              <w:rPr>
                <w:rFonts w:eastAsia="仿宋_GB2312"/>
                <w:kern w:val="0"/>
                <w:sz w:val="24"/>
              </w:rPr>
            </w:pPr>
          </w:p>
        </w:tc>
        <w:tc>
          <w:tcPr>
            <w:tcW w:w="1429" w:type="dxa"/>
            <w:vAlign w:val="center"/>
          </w:tcPr>
          <w:p w:rsidR="00B56947" w:rsidRPr="00653E62" w:rsidRDefault="00B56947" w:rsidP="001640A3">
            <w:pPr>
              <w:widowControl/>
              <w:jc w:val="center"/>
              <w:rPr>
                <w:rFonts w:eastAsia="仿宋_GB2312"/>
                <w:color w:val="000000"/>
                <w:kern w:val="0"/>
                <w:sz w:val="22"/>
                <w:szCs w:val="22"/>
              </w:rPr>
            </w:pPr>
          </w:p>
        </w:tc>
      </w:tr>
    </w:tbl>
    <w:p w:rsidR="00B56947" w:rsidRPr="00653E62" w:rsidRDefault="00B56947" w:rsidP="00B56947">
      <w:pPr>
        <w:spacing w:line="480" w:lineRule="exact"/>
        <w:rPr>
          <w:rFonts w:eastAsia="仿宋_GB2312"/>
          <w:b/>
          <w:bCs/>
          <w:sz w:val="24"/>
        </w:rPr>
      </w:pPr>
    </w:p>
    <w:p w:rsidR="00B56947" w:rsidRPr="00653E62" w:rsidRDefault="00B56947" w:rsidP="00B56947">
      <w:pPr>
        <w:spacing w:line="480" w:lineRule="exact"/>
        <w:rPr>
          <w:rFonts w:eastAsia="仿宋_GB2312"/>
          <w:bCs/>
          <w:sz w:val="24"/>
        </w:rPr>
      </w:pPr>
      <w:r w:rsidRPr="00653E62">
        <w:rPr>
          <w:rFonts w:eastAsia="仿宋_GB2312"/>
          <w:b/>
          <w:bCs/>
          <w:sz w:val="24"/>
        </w:rPr>
        <w:t>说明：</w:t>
      </w:r>
      <w:r w:rsidRPr="00653E62">
        <w:rPr>
          <w:rFonts w:eastAsia="仿宋_GB2312"/>
          <w:bCs/>
          <w:sz w:val="24"/>
        </w:rPr>
        <w:t>共计</w:t>
      </w:r>
      <w:r w:rsidRPr="00653E62">
        <w:rPr>
          <w:rFonts w:eastAsia="仿宋_GB2312"/>
          <w:bCs/>
          <w:sz w:val="24"/>
          <w:u w:val="single"/>
        </w:rPr>
        <w:t xml:space="preserve">    </w:t>
      </w:r>
      <w:r w:rsidRPr="00653E62">
        <w:rPr>
          <w:rFonts w:eastAsia="仿宋_GB2312"/>
          <w:bCs/>
          <w:sz w:val="24"/>
        </w:rPr>
        <w:t>名，其中男性</w:t>
      </w:r>
      <w:r w:rsidRPr="00653E62">
        <w:rPr>
          <w:rFonts w:eastAsia="仿宋_GB2312"/>
          <w:bCs/>
          <w:sz w:val="24"/>
          <w:u w:val="single"/>
        </w:rPr>
        <w:t xml:space="preserve">   </w:t>
      </w:r>
      <w:r w:rsidRPr="00653E62">
        <w:rPr>
          <w:rFonts w:eastAsia="仿宋_GB2312"/>
          <w:bCs/>
          <w:sz w:val="24"/>
        </w:rPr>
        <w:t>名，女性</w:t>
      </w:r>
      <w:r w:rsidRPr="00653E62">
        <w:rPr>
          <w:rFonts w:eastAsia="仿宋_GB2312"/>
          <w:bCs/>
          <w:sz w:val="24"/>
          <w:u w:val="single"/>
        </w:rPr>
        <w:t xml:space="preserve">   </w:t>
      </w:r>
      <w:r w:rsidRPr="00653E62">
        <w:rPr>
          <w:rFonts w:eastAsia="仿宋_GB2312"/>
          <w:bCs/>
          <w:sz w:val="24"/>
        </w:rPr>
        <w:t>名</w:t>
      </w:r>
    </w:p>
    <w:p w:rsidR="00B56947" w:rsidRPr="00653E62" w:rsidRDefault="00B56947" w:rsidP="00B56947">
      <w:pPr>
        <w:tabs>
          <w:tab w:val="left" w:pos="1980"/>
        </w:tabs>
        <w:snapToGrid w:val="0"/>
        <w:rPr>
          <w:rFonts w:eastAsia="黑体"/>
          <w:sz w:val="30"/>
          <w:szCs w:val="30"/>
        </w:rPr>
      </w:pPr>
      <w:r w:rsidRPr="00653E62">
        <w:rPr>
          <w:rFonts w:eastAsia="仿宋_GB2312"/>
          <w:b/>
          <w:sz w:val="28"/>
          <w:szCs w:val="28"/>
        </w:rPr>
        <w:br w:type="page"/>
      </w:r>
      <w:r w:rsidRPr="00653E62">
        <w:rPr>
          <w:rFonts w:eastAsia="黑体"/>
          <w:sz w:val="30"/>
          <w:szCs w:val="30"/>
        </w:rPr>
        <w:lastRenderedPageBreak/>
        <w:t>附件</w:t>
      </w:r>
      <w:r w:rsidRPr="00653E62">
        <w:rPr>
          <w:rFonts w:eastAsia="黑体"/>
          <w:sz w:val="30"/>
          <w:szCs w:val="30"/>
        </w:rPr>
        <w:t>4</w:t>
      </w:r>
    </w:p>
    <w:p w:rsidR="00B56947" w:rsidRPr="00653E62" w:rsidRDefault="00B56947" w:rsidP="00B56947">
      <w:pPr>
        <w:tabs>
          <w:tab w:val="left" w:pos="1980"/>
        </w:tabs>
        <w:snapToGrid w:val="0"/>
        <w:rPr>
          <w:rFonts w:eastAsia="黑体"/>
          <w:sz w:val="30"/>
          <w:szCs w:val="30"/>
        </w:rPr>
      </w:pPr>
    </w:p>
    <w:p w:rsidR="00B56947" w:rsidRPr="00653E62" w:rsidRDefault="00B56947" w:rsidP="00B56947">
      <w:pPr>
        <w:tabs>
          <w:tab w:val="left" w:pos="1980"/>
        </w:tabs>
        <w:snapToGrid w:val="0"/>
        <w:jc w:val="center"/>
        <w:rPr>
          <w:rFonts w:eastAsia="方正小标宋简体"/>
          <w:bCs/>
          <w:sz w:val="36"/>
          <w:szCs w:val="36"/>
        </w:rPr>
      </w:pPr>
      <w:r w:rsidRPr="00653E62">
        <w:rPr>
          <w:rFonts w:eastAsia="方正小标宋简体"/>
          <w:bCs/>
          <w:sz w:val="36"/>
          <w:szCs w:val="36"/>
        </w:rPr>
        <w:t>大赛疫情防控安全责任承诺书</w:t>
      </w:r>
    </w:p>
    <w:p w:rsidR="00B56947" w:rsidRPr="00653E62" w:rsidRDefault="00B56947" w:rsidP="00B56947">
      <w:pPr>
        <w:spacing w:line="420" w:lineRule="exact"/>
        <w:ind w:firstLineChars="200" w:firstLine="480"/>
        <w:rPr>
          <w:kern w:val="0"/>
          <w:sz w:val="24"/>
        </w:rPr>
      </w:pPr>
    </w:p>
    <w:p w:rsidR="00B56947" w:rsidRPr="00653E62" w:rsidRDefault="00B56947" w:rsidP="00B56947">
      <w:pPr>
        <w:spacing w:line="420" w:lineRule="exact"/>
        <w:ind w:firstLineChars="200" w:firstLine="480"/>
        <w:rPr>
          <w:u w:val="single"/>
        </w:rPr>
      </w:pPr>
      <w:r w:rsidRPr="00653E62">
        <w:rPr>
          <w:kern w:val="0"/>
          <w:sz w:val="24"/>
        </w:rPr>
        <w:t>为了配合做好大赛新冠肺炎疫情防控工作，本人已充分理解国家的法律法规和此次大赛应遵守的相关规定，</w:t>
      </w:r>
      <w:proofErr w:type="gramStart"/>
      <w:r w:rsidRPr="00653E62">
        <w:rPr>
          <w:kern w:val="0"/>
          <w:sz w:val="24"/>
        </w:rPr>
        <w:t>作出</w:t>
      </w:r>
      <w:proofErr w:type="gramEnd"/>
      <w:r w:rsidRPr="00653E62">
        <w:rPr>
          <w:kern w:val="0"/>
          <w:sz w:val="24"/>
        </w:rPr>
        <w:t>以下承诺：</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6"/>
        <w:gridCol w:w="1797"/>
        <w:gridCol w:w="1172"/>
        <w:gridCol w:w="1200"/>
        <w:gridCol w:w="1234"/>
        <w:gridCol w:w="1348"/>
        <w:gridCol w:w="1323"/>
      </w:tblGrid>
      <w:tr w:rsidR="00B56947" w:rsidRPr="00653E62" w:rsidTr="001640A3">
        <w:trPr>
          <w:trHeight w:hRule="exact" w:val="680"/>
          <w:jc w:val="center"/>
        </w:trPr>
        <w:tc>
          <w:tcPr>
            <w:tcW w:w="1326" w:type="dxa"/>
            <w:vAlign w:val="center"/>
          </w:tcPr>
          <w:p w:rsidR="00B56947" w:rsidRPr="00653E62" w:rsidRDefault="00B56947" w:rsidP="001640A3">
            <w:pPr>
              <w:jc w:val="center"/>
              <w:rPr>
                <w:kern w:val="0"/>
                <w:szCs w:val="21"/>
              </w:rPr>
            </w:pPr>
            <w:r w:rsidRPr="00653E62">
              <w:rPr>
                <w:kern w:val="0"/>
                <w:szCs w:val="21"/>
              </w:rPr>
              <w:t>姓</w:t>
            </w:r>
            <w:r w:rsidRPr="00653E62">
              <w:rPr>
                <w:kern w:val="0"/>
                <w:szCs w:val="21"/>
              </w:rPr>
              <w:t xml:space="preserve">   </w:t>
            </w:r>
            <w:r w:rsidRPr="00653E62">
              <w:rPr>
                <w:kern w:val="0"/>
                <w:szCs w:val="21"/>
              </w:rPr>
              <w:t>名</w:t>
            </w:r>
          </w:p>
        </w:tc>
        <w:tc>
          <w:tcPr>
            <w:tcW w:w="1797" w:type="dxa"/>
            <w:vAlign w:val="center"/>
          </w:tcPr>
          <w:p w:rsidR="00B56947" w:rsidRPr="00653E62" w:rsidRDefault="00B56947" w:rsidP="001640A3">
            <w:pPr>
              <w:jc w:val="center"/>
              <w:rPr>
                <w:kern w:val="0"/>
                <w:szCs w:val="21"/>
              </w:rPr>
            </w:pPr>
          </w:p>
        </w:tc>
        <w:tc>
          <w:tcPr>
            <w:tcW w:w="1172" w:type="dxa"/>
            <w:vAlign w:val="center"/>
          </w:tcPr>
          <w:p w:rsidR="00B56947" w:rsidRPr="00653E62" w:rsidRDefault="00B56947" w:rsidP="001640A3">
            <w:pPr>
              <w:jc w:val="center"/>
              <w:rPr>
                <w:kern w:val="0"/>
                <w:szCs w:val="21"/>
              </w:rPr>
            </w:pPr>
            <w:r w:rsidRPr="00653E62">
              <w:rPr>
                <w:kern w:val="0"/>
                <w:szCs w:val="21"/>
              </w:rPr>
              <w:t>籍贯</w:t>
            </w:r>
          </w:p>
        </w:tc>
        <w:tc>
          <w:tcPr>
            <w:tcW w:w="1200" w:type="dxa"/>
            <w:vAlign w:val="center"/>
          </w:tcPr>
          <w:p w:rsidR="00B56947" w:rsidRPr="00653E62" w:rsidRDefault="00B56947" w:rsidP="001640A3">
            <w:pPr>
              <w:jc w:val="center"/>
              <w:rPr>
                <w:kern w:val="0"/>
                <w:szCs w:val="21"/>
              </w:rPr>
            </w:pPr>
          </w:p>
        </w:tc>
        <w:tc>
          <w:tcPr>
            <w:tcW w:w="1234" w:type="dxa"/>
            <w:vAlign w:val="center"/>
          </w:tcPr>
          <w:p w:rsidR="00B56947" w:rsidRPr="00653E62" w:rsidRDefault="00B56947" w:rsidP="001640A3">
            <w:pPr>
              <w:jc w:val="center"/>
              <w:rPr>
                <w:kern w:val="0"/>
                <w:szCs w:val="21"/>
              </w:rPr>
            </w:pPr>
            <w:r w:rsidRPr="00653E62">
              <w:rPr>
                <w:kern w:val="0"/>
                <w:szCs w:val="21"/>
              </w:rPr>
              <w:t>所在学校</w:t>
            </w:r>
          </w:p>
        </w:tc>
        <w:tc>
          <w:tcPr>
            <w:tcW w:w="2671" w:type="dxa"/>
            <w:gridSpan w:val="2"/>
            <w:vAlign w:val="center"/>
          </w:tcPr>
          <w:p w:rsidR="00B56947" w:rsidRPr="00653E62" w:rsidRDefault="00B56947" w:rsidP="001640A3">
            <w:pPr>
              <w:jc w:val="center"/>
              <w:rPr>
                <w:kern w:val="0"/>
                <w:szCs w:val="21"/>
              </w:rPr>
            </w:pPr>
          </w:p>
        </w:tc>
      </w:tr>
      <w:tr w:rsidR="00B56947" w:rsidRPr="00653E62" w:rsidTr="001640A3">
        <w:trPr>
          <w:trHeight w:hRule="exact" w:val="680"/>
          <w:jc w:val="center"/>
        </w:trPr>
        <w:tc>
          <w:tcPr>
            <w:tcW w:w="1326" w:type="dxa"/>
            <w:vAlign w:val="center"/>
          </w:tcPr>
          <w:p w:rsidR="00B56947" w:rsidRPr="00653E62" w:rsidRDefault="00B56947" w:rsidP="001640A3">
            <w:pPr>
              <w:jc w:val="center"/>
              <w:rPr>
                <w:kern w:val="0"/>
                <w:szCs w:val="21"/>
              </w:rPr>
            </w:pPr>
            <w:r w:rsidRPr="00653E62">
              <w:rPr>
                <w:kern w:val="0"/>
                <w:szCs w:val="21"/>
              </w:rPr>
              <w:t>身份证号</w:t>
            </w:r>
          </w:p>
        </w:tc>
        <w:tc>
          <w:tcPr>
            <w:tcW w:w="4169" w:type="dxa"/>
            <w:gridSpan w:val="3"/>
            <w:vAlign w:val="center"/>
          </w:tcPr>
          <w:p w:rsidR="00B56947" w:rsidRPr="00653E62" w:rsidRDefault="00B56947" w:rsidP="001640A3">
            <w:pPr>
              <w:spacing w:line="240" w:lineRule="exact"/>
              <w:jc w:val="center"/>
              <w:rPr>
                <w:kern w:val="0"/>
                <w:szCs w:val="21"/>
              </w:rPr>
            </w:pPr>
          </w:p>
        </w:tc>
        <w:tc>
          <w:tcPr>
            <w:tcW w:w="1234" w:type="dxa"/>
            <w:vAlign w:val="center"/>
          </w:tcPr>
          <w:p w:rsidR="00B56947" w:rsidRPr="00653E62" w:rsidRDefault="00B56947" w:rsidP="001640A3">
            <w:pPr>
              <w:jc w:val="center"/>
              <w:rPr>
                <w:kern w:val="0"/>
                <w:szCs w:val="21"/>
              </w:rPr>
            </w:pPr>
            <w:r w:rsidRPr="00653E62">
              <w:rPr>
                <w:kern w:val="0"/>
                <w:szCs w:val="21"/>
              </w:rPr>
              <w:t>联系方式</w:t>
            </w:r>
          </w:p>
        </w:tc>
        <w:tc>
          <w:tcPr>
            <w:tcW w:w="2671" w:type="dxa"/>
            <w:gridSpan w:val="2"/>
            <w:vAlign w:val="center"/>
          </w:tcPr>
          <w:p w:rsidR="00B56947" w:rsidRPr="00653E62" w:rsidRDefault="00B56947" w:rsidP="001640A3">
            <w:pPr>
              <w:jc w:val="center"/>
              <w:rPr>
                <w:kern w:val="0"/>
                <w:szCs w:val="21"/>
              </w:rPr>
            </w:pPr>
          </w:p>
        </w:tc>
      </w:tr>
      <w:tr w:rsidR="00B56947" w:rsidRPr="00653E62" w:rsidTr="001640A3">
        <w:trPr>
          <w:trHeight w:hRule="exact" w:val="1032"/>
          <w:jc w:val="center"/>
        </w:trPr>
        <w:tc>
          <w:tcPr>
            <w:tcW w:w="4295" w:type="dxa"/>
            <w:gridSpan w:val="3"/>
          </w:tcPr>
          <w:p w:rsidR="00B56947" w:rsidRPr="00653E62" w:rsidRDefault="00B56947" w:rsidP="001640A3">
            <w:pPr>
              <w:spacing w:line="480" w:lineRule="exact"/>
              <w:rPr>
                <w:kern w:val="0"/>
                <w:szCs w:val="21"/>
              </w:rPr>
            </w:pPr>
            <w:r w:rsidRPr="00653E62">
              <w:rPr>
                <w:kern w:val="0"/>
                <w:szCs w:val="21"/>
              </w:rPr>
              <w:t>本人训前</w:t>
            </w:r>
            <w:r w:rsidRPr="00653E62">
              <w:rPr>
                <w:kern w:val="0"/>
                <w:szCs w:val="21"/>
              </w:rPr>
              <w:t>14</w:t>
            </w:r>
            <w:r w:rsidRPr="00653E62">
              <w:rPr>
                <w:kern w:val="0"/>
                <w:szCs w:val="21"/>
              </w:rPr>
              <w:t>日内住址（请具体到街道</w:t>
            </w:r>
            <w:r w:rsidRPr="00653E62">
              <w:rPr>
                <w:kern w:val="0"/>
                <w:szCs w:val="21"/>
              </w:rPr>
              <w:t>/</w:t>
            </w:r>
            <w:r w:rsidRPr="00653E62">
              <w:rPr>
                <w:kern w:val="0"/>
                <w:szCs w:val="21"/>
              </w:rPr>
              <w:t>社区及门牌号或宾馆地址）</w:t>
            </w:r>
          </w:p>
        </w:tc>
        <w:tc>
          <w:tcPr>
            <w:tcW w:w="5105" w:type="dxa"/>
            <w:gridSpan w:val="4"/>
          </w:tcPr>
          <w:p w:rsidR="00B56947" w:rsidRPr="00653E62" w:rsidRDefault="00B56947" w:rsidP="001640A3">
            <w:pPr>
              <w:spacing w:line="480" w:lineRule="exact"/>
              <w:rPr>
                <w:kern w:val="0"/>
                <w:szCs w:val="21"/>
              </w:rPr>
            </w:pPr>
          </w:p>
        </w:tc>
      </w:tr>
      <w:tr w:rsidR="00B56947" w:rsidRPr="00653E62" w:rsidTr="001640A3">
        <w:trPr>
          <w:trHeight w:hRule="exact" w:val="510"/>
          <w:jc w:val="center"/>
        </w:trPr>
        <w:tc>
          <w:tcPr>
            <w:tcW w:w="8077" w:type="dxa"/>
            <w:gridSpan w:val="6"/>
            <w:vAlign w:val="center"/>
          </w:tcPr>
          <w:p w:rsidR="00B56947" w:rsidRPr="00653E62" w:rsidRDefault="00B56947" w:rsidP="001640A3">
            <w:pPr>
              <w:jc w:val="left"/>
              <w:rPr>
                <w:b/>
                <w:bCs/>
                <w:kern w:val="0"/>
                <w:szCs w:val="21"/>
              </w:rPr>
            </w:pPr>
            <w:r w:rsidRPr="00653E62">
              <w:rPr>
                <w:b/>
                <w:bCs/>
                <w:kern w:val="0"/>
                <w:szCs w:val="21"/>
              </w:rPr>
              <w:t>1.</w:t>
            </w:r>
            <w:r w:rsidRPr="00653E62">
              <w:rPr>
                <w:b/>
                <w:bCs/>
                <w:kern w:val="0"/>
                <w:szCs w:val="21"/>
              </w:rPr>
              <w:t>本人是否出现发热、干咳、乏力、鼻塞、流涕、咽痛、腹泻等症状。</w:t>
            </w:r>
          </w:p>
        </w:tc>
        <w:tc>
          <w:tcPr>
            <w:tcW w:w="1323" w:type="dxa"/>
            <w:vAlign w:val="center"/>
          </w:tcPr>
          <w:p w:rsidR="00B56947" w:rsidRPr="00653E62" w:rsidRDefault="00B56947" w:rsidP="001640A3">
            <w:pPr>
              <w:jc w:val="center"/>
              <w:rPr>
                <w:b/>
                <w:bCs/>
                <w:kern w:val="0"/>
                <w:szCs w:val="21"/>
              </w:rPr>
            </w:pPr>
            <w:r w:rsidRPr="00653E62">
              <w:rPr>
                <w:b/>
                <w:bCs/>
                <w:kern w:val="0"/>
                <w:szCs w:val="21"/>
              </w:rPr>
              <w:t>是</w:t>
            </w:r>
            <w:r w:rsidRPr="00653E62">
              <w:rPr>
                <w:b/>
                <w:bCs/>
                <w:kern w:val="0"/>
                <w:szCs w:val="21"/>
              </w:rPr>
              <w:t xml:space="preserve">□ </w:t>
            </w:r>
            <w:r w:rsidRPr="00653E62">
              <w:rPr>
                <w:b/>
                <w:bCs/>
                <w:kern w:val="0"/>
                <w:szCs w:val="21"/>
              </w:rPr>
              <w:t>否</w:t>
            </w:r>
            <w:r w:rsidRPr="00653E62">
              <w:rPr>
                <w:b/>
                <w:bCs/>
                <w:kern w:val="0"/>
                <w:szCs w:val="21"/>
              </w:rPr>
              <w:t>□</w:t>
            </w:r>
          </w:p>
        </w:tc>
      </w:tr>
      <w:tr w:rsidR="00B56947" w:rsidRPr="00653E62" w:rsidTr="001640A3">
        <w:trPr>
          <w:trHeight w:hRule="exact" w:val="510"/>
          <w:jc w:val="center"/>
        </w:trPr>
        <w:tc>
          <w:tcPr>
            <w:tcW w:w="8077" w:type="dxa"/>
            <w:gridSpan w:val="6"/>
            <w:vAlign w:val="center"/>
          </w:tcPr>
          <w:p w:rsidR="00B56947" w:rsidRPr="00653E62" w:rsidRDefault="00B56947" w:rsidP="001640A3">
            <w:pPr>
              <w:jc w:val="left"/>
              <w:rPr>
                <w:b/>
                <w:bCs/>
                <w:kern w:val="0"/>
                <w:szCs w:val="21"/>
              </w:rPr>
            </w:pPr>
            <w:r w:rsidRPr="00653E62">
              <w:rPr>
                <w:b/>
                <w:bCs/>
                <w:kern w:val="0"/>
                <w:szCs w:val="21"/>
              </w:rPr>
              <w:t>2.</w:t>
            </w:r>
            <w:r w:rsidRPr="00653E62">
              <w:rPr>
                <w:b/>
                <w:bCs/>
                <w:kern w:val="0"/>
                <w:szCs w:val="21"/>
              </w:rPr>
              <w:t>本人过去</w:t>
            </w:r>
            <w:r w:rsidRPr="00653E62">
              <w:rPr>
                <w:b/>
                <w:bCs/>
                <w:kern w:val="0"/>
                <w:szCs w:val="21"/>
              </w:rPr>
              <w:t>14</w:t>
            </w:r>
            <w:r w:rsidRPr="00653E62">
              <w:rPr>
                <w:b/>
                <w:bCs/>
                <w:kern w:val="0"/>
                <w:szCs w:val="21"/>
              </w:rPr>
              <w:t>日内是否离闽后返回。</w:t>
            </w:r>
          </w:p>
        </w:tc>
        <w:tc>
          <w:tcPr>
            <w:tcW w:w="1323" w:type="dxa"/>
            <w:vAlign w:val="center"/>
          </w:tcPr>
          <w:p w:rsidR="00B56947" w:rsidRPr="00653E62" w:rsidRDefault="00B56947" w:rsidP="001640A3">
            <w:pPr>
              <w:jc w:val="center"/>
              <w:rPr>
                <w:b/>
                <w:bCs/>
                <w:szCs w:val="21"/>
              </w:rPr>
            </w:pPr>
            <w:r w:rsidRPr="00653E62">
              <w:rPr>
                <w:b/>
                <w:bCs/>
                <w:kern w:val="0"/>
                <w:szCs w:val="21"/>
              </w:rPr>
              <w:t>是</w:t>
            </w:r>
            <w:r w:rsidRPr="00653E62">
              <w:rPr>
                <w:b/>
                <w:bCs/>
                <w:kern w:val="0"/>
                <w:szCs w:val="21"/>
              </w:rPr>
              <w:t xml:space="preserve">□ </w:t>
            </w:r>
            <w:r w:rsidRPr="00653E62">
              <w:rPr>
                <w:b/>
                <w:bCs/>
                <w:kern w:val="0"/>
                <w:szCs w:val="21"/>
              </w:rPr>
              <w:t>否</w:t>
            </w:r>
            <w:r w:rsidRPr="00653E62">
              <w:rPr>
                <w:b/>
                <w:bCs/>
                <w:kern w:val="0"/>
                <w:szCs w:val="21"/>
              </w:rPr>
              <w:t>□</w:t>
            </w:r>
          </w:p>
        </w:tc>
      </w:tr>
      <w:tr w:rsidR="00B56947" w:rsidRPr="00653E62" w:rsidTr="001640A3">
        <w:trPr>
          <w:trHeight w:hRule="exact" w:val="510"/>
          <w:jc w:val="center"/>
        </w:trPr>
        <w:tc>
          <w:tcPr>
            <w:tcW w:w="8077" w:type="dxa"/>
            <w:gridSpan w:val="6"/>
            <w:vAlign w:val="center"/>
          </w:tcPr>
          <w:p w:rsidR="00B56947" w:rsidRPr="00653E62" w:rsidRDefault="00B56947" w:rsidP="001640A3">
            <w:pPr>
              <w:jc w:val="left"/>
              <w:rPr>
                <w:b/>
                <w:bCs/>
                <w:kern w:val="0"/>
                <w:szCs w:val="21"/>
              </w:rPr>
            </w:pPr>
            <w:r w:rsidRPr="00653E62">
              <w:rPr>
                <w:b/>
                <w:bCs/>
                <w:kern w:val="0"/>
                <w:szCs w:val="21"/>
              </w:rPr>
              <w:t>3.</w:t>
            </w:r>
            <w:r w:rsidRPr="00653E62">
              <w:rPr>
                <w:b/>
                <w:bCs/>
                <w:kern w:val="0"/>
                <w:szCs w:val="21"/>
              </w:rPr>
              <w:t>本人过去</w:t>
            </w:r>
            <w:r w:rsidRPr="00653E62">
              <w:rPr>
                <w:b/>
                <w:bCs/>
                <w:kern w:val="0"/>
                <w:szCs w:val="21"/>
              </w:rPr>
              <w:t>14</w:t>
            </w:r>
            <w:r w:rsidRPr="00653E62">
              <w:rPr>
                <w:b/>
                <w:bCs/>
                <w:kern w:val="0"/>
                <w:szCs w:val="21"/>
              </w:rPr>
              <w:t>日内，是否在居住地有被隔离或曾被隔离且未做核酸检测。</w:t>
            </w:r>
          </w:p>
        </w:tc>
        <w:tc>
          <w:tcPr>
            <w:tcW w:w="1323" w:type="dxa"/>
            <w:vAlign w:val="center"/>
          </w:tcPr>
          <w:p w:rsidR="00B56947" w:rsidRPr="00653E62" w:rsidRDefault="00B56947" w:rsidP="001640A3">
            <w:pPr>
              <w:jc w:val="center"/>
              <w:rPr>
                <w:b/>
                <w:bCs/>
                <w:szCs w:val="21"/>
              </w:rPr>
            </w:pPr>
            <w:r w:rsidRPr="00653E62">
              <w:rPr>
                <w:b/>
                <w:bCs/>
                <w:kern w:val="0"/>
                <w:szCs w:val="21"/>
              </w:rPr>
              <w:t>是</w:t>
            </w:r>
            <w:r w:rsidRPr="00653E62">
              <w:rPr>
                <w:b/>
                <w:bCs/>
                <w:kern w:val="0"/>
                <w:szCs w:val="21"/>
              </w:rPr>
              <w:t xml:space="preserve">□ </w:t>
            </w:r>
            <w:r w:rsidRPr="00653E62">
              <w:rPr>
                <w:b/>
                <w:bCs/>
                <w:kern w:val="0"/>
                <w:szCs w:val="21"/>
              </w:rPr>
              <w:t>否</w:t>
            </w:r>
            <w:r w:rsidRPr="00653E62">
              <w:rPr>
                <w:b/>
                <w:bCs/>
                <w:kern w:val="0"/>
                <w:szCs w:val="21"/>
              </w:rPr>
              <w:t>□</w:t>
            </w:r>
          </w:p>
        </w:tc>
      </w:tr>
      <w:tr w:rsidR="00B56947" w:rsidRPr="00653E62" w:rsidTr="001640A3">
        <w:trPr>
          <w:trHeight w:hRule="exact" w:val="510"/>
          <w:jc w:val="center"/>
        </w:trPr>
        <w:tc>
          <w:tcPr>
            <w:tcW w:w="8077" w:type="dxa"/>
            <w:gridSpan w:val="6"/>
            <w:vAlign w:val="center"/>
          </w:tcPr>
          <w:p w:rsidR="00B56947" w:rsidRPr="00653E62" w:rsidRDefault="00B56947" w:rsidP="001640A3">
            <w:pPr>
              <w:jc w:val="left"/>
              <w:rPr>
                <w:b/>
                <w:bCs/>
                <w:kern w:val="0"/>
                <w:szCs w:val="21"/>
              </w:rPr>
            </w:pPr>
            <w:r w:rsidRPr="00653E62">
              <w:rPr>
                <w:b/>
                <w:bCs/>
                <w:kern w:val="0"/>
                <w:szCs w:val="21"/>
              </w:rPr>
              <w:t>4.</w:t>
            </w:r>
            <w:r w:rsidRPr="00653E62">
              <w:rPr>
                <w:b/>
                <w:bCs/>
                <w:kern w:val="0"/>
                <w:szCs w:val="21"/>
              </w:rPr>
              <w:t>本人过去</w:t>
            </w:r>
            <w:r w:rsidRPr="00653E62">
              <w:rPr>
                <w:b/>
                <w:bCs/>
                <w:kern w:val="0"/>
                <w:szCs w:val="21"/>
              </w:rPr>
              <w:t>14</w:t>
            </w:r>
            <w:r w:rsidRPr="00653E62">
              <w:rPr>
                <w:b/>
                <w:bCs/>
                <w:kern w:val="0"/>
                <w:szCs w:val="21"/>
              </w:rPr>
              <w:t>日内，是否有国内中高风险地区旅居史。</w:t>
            </w:r>
          </w:p>
        </w:tc>
        <w:tc>
          <w:tcPr>
            <w:tcW w:w="1323" w:type="dxa"/>
            <w:vAlign w:val="center"/>
          </w:tcPr>
          <w:p w:rsidR="00B56947" w:rsidRPr="00653E62" w:rsidRDefault="00B56947" w:rsidP="001640A3">
            <w:pPr>
              <w:jc w:val="center"/>
              <w:rPr>
                <w:b/>
                <w:bCs/>
                <w:szCs w:val="21"/>
              </w:rPr>
            </w:pPr>
            <w:r w:rsidRPr="00653E62">
              <w:rPr>
                <w:b/>
                <w:bCs/>
                <w:kern w:val="0"/>
                <w:szCs w:val="21"/>
              </w:rPr>
              <w:t>是</w:t>
            </w:r>
            <w:r w:rsidRPr="00653E62">
              <w:rPr>
                <w:b/>
                <w:bCs/>
                <w:kern w:val="0"/>
                <w:szCs w:val="21"/>
              </w:rPr>
              <w:t xml:space="preserve">□ </w:t>
            </w:r>
            <w:r w:rsidRPr="00653E62">
              <w:rPr>
                <w:b/>
                <w:bCs/>
                <w:kern w:val="0"/>
                <w:szCs w:val="21"/>
              </w:rPr>
              <w:t>否</w:t>
            </w:r>
            <w:r w:rsidRPr="00653E62">
              <w:rPr>
                <w:b/>
                <w:bCs/>
                <w:kern w:val="0"/>
                <w:szCs w:val="21"/>
              </w:rPr>
              <w:t>□</w:t>
            </w:r>
          </w:p>
        </w:tc>
      </w:tr>
      <w:tr w:rsidR="00B56947" w:rsidRPr="00653E62" w:rsidTr="001640A3">
        <w:trPr>
          <w:trHeight w:hRule="exact" w:val="510"/>
          <w:jc w:val="center"/>
        </w:trPr>
        <w:tc>
          <w:tcPr>
            <w:tcW w:w="8077" w:type="dxa"/>
            <w:gridSpan w:val="6"/>
            <w:vAlign w:val="center"/>
          </w:tcPr>
          <w:p w:rsidR="00B56947" w:rsidRPr="00653E62" w:rsidRDefault="00B56947" w:rsidP="001640A3">
            <w:pPr>
              <w:jc w:val="left"/>
              <w:rPr>
                <w:b/>
                <w:bCs/>
                <w:kern w:val="0"/>
                <w:szCs w:val="21"/>
              </w:rPr>
            </w:pPr>
            <w:r w:rsidRPr="00653E62">
              <w:rPr>
                <w:b/>
                <w:bCs/>
                <w:kern w:val="0"/>
                <w:szCs w:val="21"/>
              </w:rPr>
              <w:t>5.</w:t>
            </w:r>
            <w:r w:rsidRPr="00653E62">
              <w:rPr>
                <w:b/>
                <w:bCs/>
                <w:kern w:val="0"/>
                <w:szCs w:val="21"/>
              </w:rPr>
              <w:t>本人疫情期间是否从境外（含港澳台）入闽。</w:t>
            </w:r>
          </w:p>
        </w:tc>
        <w:tc>
          <w:tcPr>
            <w:tcW w:w="1323" w:type="dxa"/>
            <w:vAlign w:val="center"/>
          </w:tcPr>
          <w:p w:rsidR="00B56947" w:rsidRPr="00653E62" w:rsidRDefault="00B56947" w:rsidP="001640A3">
            <w:pPr>
              <w:jc w:val="center"/>
              <w:rPr>
                <w:b/>
                <w:bCs/>
                <w:szCs w:val="21"/>
              </w:rPr>
            </w:pPr>
            <w:r w:rsidRPr="00653E62">
              <w:rPr>
                <w:b/>
                <w:bCs/>
                <w:kern w:val="0"/>
                <w:szCs w:val="21"/>
              </w:rPr>
              <w:t>是</w:t>
            </w:r>
            <w:r w:rsidRPr="00653E62">
              <w:rPr>
                <w:b/>
                <w:bCs/>
                <w:kern w:val="0"/>
                <w:szCs w:val="21"/>
              </w:rPr>
              <w:t xml:space="preserve">□ </w:t>
            </w:r>
            <w:r w:rsidRPr="00653E62">
              <w:rPr>
                <w:b/>
                <w:bCs/>
                <w:kern w:val="0"/>
                <w:szCs w:val="21"/>
              </w:rPr>
              <w:t>否</w:t>
            </w:r>
            <w:r w:rsidRPr="00653E62">
              <w:rPr>
                <w:b/>
                <w:bCs/>
                <w:kern w:val="0"/>
                <w:szCs w:val="21"/>
              </w:rPr>
              <w:t>□</w:t>
            </w:r>
          </w:p>
        </w:tc>
      </w:tr>
      <w:tr w:rsidR="00B56947" w:rsidRPr="00653E62" w:rsidTr="001640A3">
        <w:trPr>
          <w:trHeight w:hRule="exact" w:val="586"/>
          <w:jc w:val="center"/>
        </w:trPr>
        <w:tc>
          <w:tcPr>
            <w:tcW w:w="8077" w:type="dxa"/>
            <w:gridSpan w:val="6"/>
            <w:vAlign w:val="center"/>
          </w:tcPr>
          <w:p w:rsidR="00B56947" w:rsidRPr="00653E62" w:rsidRDefault="00B56947" w:rsidP="001640A3">
            <w:pPr>
              <w:jc w:val="left"/>
              <w:rPr>
                <w:b/>
                <w:bCs/>
                <w:kern w:val="0"/>
                <w:szCs w:val="21"/>
              </w:rPr>
            </w:pPr>
            <w:r w:rsidRPr="00653E62">
              <w:rPr>
                <w:b/>
                <w:bCs/>
                <w:kern w:val="0"/>
                <w:szCs w:val="21"/>
              </w:rPr>
              <w:t>6.</w:t>
            </w:r>
            <w:r w:rsidRPr="00653E62">
              <w:rPr>
                <w:b/>
                <w:bCs/>
                <w:kern w:val="0"/>
                <w:szCs w:val="21"/>
              </w:rPr>
              <w:t>本人过去</w:t>
            </w:r>
            <w:r w:rsidRPr="00653E62">
              <w:rPr>
                <w:b/>
                <w:bCs/>
                <w:kern w:val="0"/>
                <w:szCs w:val="21"/>
              </w:rPr>
              <w:t>14</w:t>
            </w:r>
            <w:r w:rsidRPr="00653E62">
              <w:rPr>
                <w:b/>
                <w:bCs/>
                <w:kern w:val="0"/>
                <w:szCs w:val="21"/>
              </w:rPr>
              <w:t>日内是否与新冠肺炎确诊病例、疑似病例或已发现无症状感染者有接触史。</w:t>
            </w:r>
          </w:p>
        </w:tc>
        <w:tc>
          <w:tcPr>
            <w:tcW w:w="1323" w:type="dxa"/>
            <w:vAlign w:val="center"/>
          </w:tcPr>
          <w:p w:rsidR="00B56947" w:rsidRPr="00653E62" w:rsidRDefault="00B56947" w:rsidP="001640A3">
            <w:pPr>
              <w:jc w:val="center"/>
              <w:rPr>
                <w:b/>
                <w:bCs/>
                <w:szCs w:val="21"/>
              </w:rPr>
            </w:pPr>
            <w:r w:rsidRPr="00653E62">
              <w:rPr>
                <w:b/>
                <w:bCs/>
                <w:kern w:val="0"/>
                <w:szCs w:val="21"/>
              </w:rPr>
              <w:t>是</w:t>
            </w:r>
            <w:r w:rsidRPr="00653E62">
              <w:rPr>
                <w:b/>
                <w:bCs/>
                <w:kern w:val="0"/>
                <w:szCs w:val="21"/>
              </w:rPr>
              <w:t xml:space="preserve">□ </w:t>
            </w:r>
            <w:r w:rsidRPr="00653E62">
              <w:rPr>
                <w:b/>
                <w:bCs/>
                <w:kern w:val="0"/>
                <w:szCs w:val="21"/>
              </w:rPr>
              <w:t>否</w:t>
            </w:r>
            <w:r w:rsidRPr="00653E62">
              <w:rPr>
                <w:b/>
                <w:bCs/>
                <w:kern w:val="0"/>
                <w:szCs w:val="21"/>
              </w:rPr>
              <w:t>□</w:t>
            </w:r>
          </w:p>
        </w:tc>
      </w:tr>
      <w:tr w:rsidR="00B56947" w:rsidRPr="00653E62" w:rsidTr="001640A3">
        <w:trPr>
          <w:trHeight w:hRule="exact" w:val="620"/>
          <w:jc w:val="center"/>
        </w:trPr>
        <w:tc>
          <w:tcPr>
            <w:tcW w:w="8077" w:type="dxa"/>
            <w:gridSpan w:val="6"/>
            <w:vAlign w:val="center"/>
          </w:tcPr>
          <w:p w:rsidR="00B56947" w:rsidRPr="00653E62" w:rsidRDefault="00B56947" w:rsidP="001640A3">
            <w:pPr>
              <w:jc w:val="left"/>
              <w:rPr>
                <w:b/>
                <w:bCs/>
                <w:kern w:val="0"/>
                <w:szCs w:val="21"/>
              </w:rPr>
            </w:pPr>
            <w:r w:rsidRPr="00653E62">
              <w:rPr>
                <w:b/>
                <w:bCs/>
                <w:kern w:val="0"/>
                <w:szCs w:val="21"/>
              </w:rPr>
              <w:t>7.</w:t>
            </w:r>
            <w:r w:rsidRPr="00653E62">
              <w:rPr>
                <w:b/>
                <w:bCs/>
                <w:kern w:val="0"/>
                <w:szCs w:val="21"/>
              </w:rPr>
              <w:t>本人过去</w:t>
            </w:r>
            <w:r w:rsidRPr="00653E62">
              <w:rPr>
                <w:b/>
                <w:bCs/>
                <w:kern w:val="0"/>
                <w:szCs w:val="21"/>
              </w:rPr>
              <w:t>14</w:t>
            </w:r>
            <w:r w:rsidRPr="00653E62">
              <w:rPr>
                <w:b/>
                <w:bCs/>
                <w:kern w:val="0"/>
                <w:szCs w:val="21"/>
              </w:rPr>
              <w:t>日内是否与来自境外（含港澳台）人员有接触史。</w:t>
            </w:r>
          </w:p>
        </w:tc>
        <w:tc>
          <w:tcPr>
            <w:tcW w:w="1323" w:type="dxa"/>
            <w:vAlign w:val="center"/>
          </w:tcPr>
          <w:p w:rsidR="00B56947" w:rsidRPr="00653E62" w:rsidRDefault="00B56947" w:rsidP="001640A3">
            <w:pPr>
              <w:jc w:val="center"/>
              <w:rPr>
                <w:b/>
                <w:bCs/>
                <w:szCs w:val="21"/>
              </w:rPr>
            </w:pPr>
            <w:r w:rsidRPr="00653E62">
              <w:rPr>
                <w:b/>
                <w:bCs/>
                <w:kern w:val="0"/>
                <w:szCs w:val="21"/>
              </w:rPr>
              <w:t>是</w:t>
            </w:r>
            <w:r w:rsidRPr="00653E62">
              <w:rPr>
                <w:b/>
                <w:bCs/>
                <w:kern w:val="0"/>
                <w:szCs w:val="21"/>
              </w:rPr>
              <w:t xml:space="preserve">□ </w:t>
            </w:r>
            <w:r w:rsidRPr="00653E62">
              <w:rPr>
                <w:b/>
                <w:bCs/>
                <w:kern w:val="0"/>
                <w:szCs w:val="21"/>
              </w:rPr>
              <w:t>否</w:t>
            </w:r>
            <w:r w:rsidRPr="00653E62">
              <w:rPr>
                <w:b/>
                <w:bCs/>
                <w:kern w:val="0"/>
                <w:szCs w:val="21"/>
              </w:rPr>
              <w:t>□</w:t>
            </w:r>
          </w:p>
        </w:tc>
      </w:tr>
      <w:tr w:rsidR="00B56947" w:rsidRPr="00653E62" w:rsidTr="001640A3">
        <w:trPr>
          <w:trHeight w:hRule="exact" w:val="510"/>
          <w:jc w:val="center"/>
        </w:trPr>
        <w:tc>
          <w:tcPr>
            <w:tcW w:w="8077" w:type="dxa"/>
            <w:gridSpan w:val="6"/>
            <w:vAlign w:val="center"/>
          </w:tcPr>
          <w:p w:rsidR="00B56947" w:rsidRPr="00653E62" w:rsidRDefault="00B56947" w:rsidP="001640A3">
            <w:pPr>
              <w:jc w:val="left"/>
              <w:rPr>
                <w:b/>
                <w:bCs/>
                <w:kern w:val="0"/>
                <w:szCs w:val="21"/>
              </w:rPr>
            </w:pPr>
            <w:r w:rsidRPr="00653E62">
              <w:rPr>
                <w:b/>
                <w:bCs/>
                <w:kern w:val="0"/>
                <w:szCs w:val="21"/>
              </w:rPr>
              <w:t>8.</w:t>
            </w:r>
            <w:r w:rsidRPr="00653E62">
              <w:rPr>
                <w:b/>
                <w:bCs/>
                <w:kern w:val="0"/>
                <w:szCs w:val="21"/>
              </w:rPr>
              <w:t>本人</w:t>
            </w:r>
            <w:r w:rsidRPr="00653E62">
              <w:rPr>
                <w:b/>
                <w:bCs/>
                <w:kern w:val="0"/>
                <w:szCs w:val="21"/>
              </w:rPr>
              <w:t>“</w:t>
            </w:r>
            <w:r w:rsidRPr="00653E62">
              <w:rPr>
                <w:b/>
                <w:bCs/>
                <w:kern w:val="0"/>
                <w:szCs w:val="21"/>
              </w:rPr>
              <w:t>八闽健康码</w:t>
            </w:r>
            <w:r w:rsidRPr="00653E62">
              <w:rPr>
                <w:b/>
                <w:bCs/>
                <w:kern w:val="0"/>
                <w:szCs w:val="21"/>
              </w:rPr>
              <w:t>”</w:t>
            </w:r>
            <w:r w:rsidRPr="00653E62">
              <w:rPr>
                <w:b/>
                <w:bCs/>
                <w:kern w:val="0"/>
                <w:szCs w:val="21"/>
              </w:rPr>
              <w:t>是否为绿码。</w:t>
            </w:r>
          </w:p>
        </w:tc>
        <w:tc>
          <w:tcPr>
            <w:tcW w:w="1323" w:type="dxa"/>
            <w:vAlign w:val="center"/>
          </w:tcPr>
          <w:p w:rsidR="00B56947" w:rsidRPr="00653E62" w:rsidRDefault="00B56947" w:rsidP="001640A3">
            <w:pPr>
              <w:jc w:val="center"/>
              <w:rPr>
                <w:b/>
                <w:bCs/>
                <w:szCs w:val="21"/>
              </w:rPr>
            </w:pPr>
            <w:r w:rsidRPr="00653E62">
              <w:rPr>
                <w:b/>
                <w:bCs/>
                <w:kern w:val="0"/>
                <w:szCs w:val="21"/>
              </w:rPr>
              <w:t>是</w:t>
            </w:r>
            <w:r w:rsidRPr="00653E62">
              <w:rPr>
                <w:b/>
                <w:bCs/>
                <w:kern w:val="0"/>
                <w:szCs w:val="21"/>
              </w:rPr>
              <w:t xml:space="preserve">□ </w:t>
            </w:r>
            <w:r w:rsidRPr="00653E62">
              <w:rPr>
                <w:b/>
                <w:bCs/>
                <w:kern w:val="0"/>
                <w:szCs w:val="21"/>
              </w:rPr>
              <w:t>否</w:t>
            </w:r>
            <w:r w:rsidRPr="00653E62">
              <w:rPr>
                <w:b/>
                <w:bCs/>
                <w:kern w:val="0"/>
                <w:szCs w:val="21"/>
              </w:rPr>
              <w:t>□</w:t>
            </w:r>
          </w:p>
        </w:tc>
      </w:tr>
      <w:tr w:rsidR="00B56947" w:rsidRPr="00653E62" w:rsidTr="001640A3">
        <w:trPr>
          <w:trHeight w:hRule="exact" w:val="510"/>
          <w:jc w:val="center"/>
        </w:trPr>
        <w:tc>
          <w:tcPr>
            <w:tcW w:w="8077" w:type="dxa"/>
            <w:gridSpan w:val="6"/>
            <w:vAlign w:val="center"/>
          </w:tcPr>
          <w:p w:rsidR="00B56947" w:rsidRPr="00653E62" w:rsidRDefault="00B56947" w:rsidP="001640A3">
            <w:pPr>
              <w:jc w:val="left"/>
              <w:rPr>
                <w:b/>
                <w:bCs/>
                <w:kern w:val="0"/>
                <w:szCs w:val="21"/>
              </w:rPr>
            </w:pPr>
            <w:r w:rsidRPr="00653E62">
              <w:rPr>
                <w:b/>
                <w:bCs/>
                <w:kern w:val="0"/>
                <w:szCs w:val="21"/>
              </w:rPr>
              <w:t>9.</w:t>
            </w:r>
            <w:r w:rsidRPr="00653E62">
              <w:rPr>
                <w:b/>
                <w:bCs/>
                <w:kern w:val="0"/>
                <w:szCs w:val="21"/>
              </w:rPr>
              <w:t>共同居住家庭成员中是否有上述</w:t>
            </w:r>
            <w:r w:rsidRPr="00653E62">
              <w:rPr>
                <w:b/>
                <w:bCs/>
                <w:kern w:val="0"/>
                <w:szCs w:val="21"/>
              </w:rPr>
              <w:t>1</w:t>
            </w:r>
            <w:r w:rsidRPr="00653E62">
              <w:rPr>
                <w:b/>
                <w:bCs/>
                <w:kern w:val="0"/>
                <w:szCs w:val="21"/>
              </w:rPr>
              <w:t>至</w:t>
            </w:r>
            <w:r w:rsidRPr="00653E62">
              <w:rPr>
                <w:b/>
                <w:bCs/>
                <w:kern w:val="0"/>
                <w:szCs w:val="21"/>
              </w:rPr>
              <w:t>8</w:t>
            </w:r>
            <w:r w:rsidRPr="00653E62">
              <w:rPr>
                <w:b/>
                <w:bCs/>
                <w:kern w:val="0"/>
                <w:szCs w:val="21"/>
              </w:rPr>
              <w:t>的情况。</w:t>
            </w:r>
          </w:p>
        </w:tc>
        <w:tc>
          <w:tcPr>
            <w:tcW w:w="1323" w:type="dxa"/>
            <w:vAlign w:val="center"/>
          </w:tcPr>
          <w:p w:rsidR="00B56947" w:rsidRPr="00653E62" w:rsidRDefault="00B56947" w:rsidP="001640A3">
            <w:pPr>
              <w:jc w:val="center"/>
              <w:rPr>
                <w:b/>
                <w:bCs/>
                <w:szCs w:val="21"/>
              </w:rPr>
            </w:pPr>
            <w:r w:rsidRPr="00653E62">
              <w:rPr>
                <w:b/>
                <w:bCs/>
                <w:kern w:val="0"/>
                <w:szCs w:val="21"/>
              </w:rPr>
              <w:t>是</w:t>
            </w:r>
            <w:r w:rsidRPr="00653E62">
              <w:rPr>
                <w:b/>
                <w:bCs/>
                <w:kern w:val="0"/>
                <w:szCs w:val="21"/>
              </w:rPr>
              <w:t xml:space="preserve">□ </w:t>
            </w:r>
            <w:r w:rsidRPr="00653E62">
              <w:rPr>
                <w:b/>
                <w:bCs/>
                <w:kern w:val="0"/>
                <w:szCs w:val="21"/>
              </w:rPr>
              <w:t>否</w:t>
            </w:r>
            <w:r w:rsidRPr="00653E62">
              <w:rPr>
                <w:b/>
                <w:bCs/>
                <w:kern w:val="0"/>
                <w:szCs w:val="21"/>
              </w:rPr>
              <w:t>□</w:t>
            </w:r>
          </w:p>
        </w:tc>
      </w:tr>
      <w:tr w:rsidR="00B56947" w:rsidRPr="00653E62" w:rsidTr="001640A3">
        <w:trPr>
          <w:jc w:val="center"/>
        </w:trPr>
        <w:tc>
          <w:tcPr>
            <w:tcW w:w="9400" w:type="dxa"/>
            <w:gridSpan w:val="7"/>
          </w:tcPr>
          <w:p w:rsidR="00B56947" w:rsidRPr="00653E62" w:rsidRDefault="00B56947" w:rsidP="001640A3">
            <w:pPr>
              <w:spacing w:line="300" w:lineRule="exact"/>
              <w:rPr>
                <w:kern w:val="0"/>
                <w:szCs w:val="21"/>
              </w:rPr>
            </w:pPr>
            <w:r w:rsidRPr="00653E62">
              <w:rPr>
                <w:b/>
                <w:bCs/>
                <w:kern w:val="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B56947" w:rsidRPr="00653E62" w:rsidRDefault="00B56947" w:rsidP="00B56947">
      <w:pPr>
        <w:spacing w:beforeLines="50" w:before="156" w:line="320" w:lineRule="exact"/>
        <w:ind w:leftChars="1" w:left="842" w:hangingChars="350" w:hanging="840"/>
        <w:rPr>
          <w:sz w:val="24"/>
        </w:rPr>
      </w:pPr>
      <w:r w:rsidRPr="00653E62">
        <w:rPr>
          <w:sz w:val="24"/>
        </w:rPr>
        <w:t>提示：</w:t>
      </w:r>
      <w:r w:rsidRPr="00653E62">
        <w:rPr>
          <w:sz w:val="24"/>
        </w:rPr>
        <w:t>1.</w:t>
      </w:r>
      <w:r w:rsidRPr="00653E62">
        <w:rPr>
          <w:sz w:val="24"/>
        </w:rPr>
        <w:t>以上任一项为</w:t>
      </w:r>
      <w:r w:rsidRPr="00653E62">
        <w:rPr>
          <w:sz w:val="24"/>
        </w:rPr>
        <w:t>“</w:t>
      </w:r>
      <w:r w:rsidRPr="00653E62">
        <w:rPr>
          <w:sz w:val="24"/>
        </w:rPr>
        <w:t>是</w:t>
      </w:r>
      <w:r w:rsidRPr="00653E62">
        <w:rPr>
          <w:sz w:val="24"/>
        </w:rPr>
        <w:t>”</w:t>
      </w:r>
      <w:r w:rsidRPr="00653E62">
        <w:rPr>
          <w:sz w:val="24"/>
        </w:rPr>
        <w:t>时，相关人员须携带大赛前</w:t>
      </w:r>
      <w:r w:rsidRPr="00653E62">
        <w:rPr>
          <w:sz w:val="24"/>
        </w:rPr>
        <w:t>7</w:t>
      </w:r>
      <w:r w:rsidRPr="00653E62">
        <w:rPr>
          <w:sz w:val="24"/>
        </w:rPr>
        <w:t>天内新型冠状病毒检测阴性的报告。</w:t>
      </w:r>
    </w:p>
    <w:p w:rsidR="00B56947" w:rsidRPr="00653E62" w:rsidRDefault="00B56947" w:rsidP="00B56947">
      <w:pPr>
        <w:spacing w:line="320" w:lineRule="exact"/>
        <w:ind w:leftChars="325" w:left="683"/>
        <w:rPr>
          <w:sz w:val="24"/>
        </w:rPr>
      </w:pPr>
      <w:r w:rsidRPr="00653E62">
        <w:rPr>
          <w:sz w:val="24"/>
        </w:rPr>
        <w:t>2.</w:t>
      </w:r>
      <w:r w:rsidRPr="00653E62">
        <w:rPr>
          <w:sz w:val="24"/>
        </w:rPr>
        <w:t>有到过国内疫情中高风险地区旅居史的人员和大赛前</w:t>
      </w:r>
      <w:r w:rsidRPr="00653E62">
        <w:rPr>
          <w:sz w:val="24"/>
        </w:rPr>
        <w:t>28</w:t>
      </w:r>
      <w:r w:rsidRPr="00653E62">
        <w:rPr>
          <w:sz w:val="24"/>
        </w:rPr>
        <w:t>天内有国（境）外旅居史的人员，须提供进出集中隔离点的</w:t>
      </w:r>
      <w:r w:rsidRPr="00653E62">
        <w:rPr>
          <w:sz w:val="24"/>
        </w:rPr>
        <w:t>2</w:t>
      </w:r>
      <w:r w:rsidRPr="00653E62">
        <w:rPr>
          <w:sz w:val="24"/>
        </w:rPr>
        <w:t>次核酸检测新冠病毒核酸检测阴性证明和解除医学隔离证明。</w:t>
      </w:r>
    </w:p>
    <w:p w:rsidR="00B56947" w:rsidRPr="00653E62" w:rsidRDefault="00B56947" w:rsidP="00B56947">
      <w:r w:rsidRPr="00653E62">
        <w:rPr>
          <w:rFonts w:eastAsia="黑体"/>
          <w:sz w:val="24"/>
        </w:rPr>
        <w:t>本人签名</w:t>
      </w:r>
      <w:r w:rsidRPr="00653E62">
        <w:rPr>
          <w:rFonts w:eastAsia="黑体"/>
          <w:sz w:val="24"/>
        </w:rPr>
        <w:t>(</w:t>
      </w:r>
      <w:r w:rsidRPr="00653E62">
        <w:rPr>
          <w:rFonts w:eastAsia="黑体"/>
          <w:sz w:val="24"/>
        </w:rPr>
        <w:t>手写</w:t>
      </w:r>
      <w:r w:rsidRPr="00653E62">
        <w:rPr>
          <w:rFonts w:eastAsia="黑体"/>
          <w:sz w:val="24"/>
        </w:rPr>
        <w:t>)</w:t>
      </w:r>
      <w:r w:rsidRPr="00653E62">
        <w:rPr>
          <w:rFonts w:eastAsia="黑体"/>
          <w:sz w:val="24"/>
        </w:rPr>
        <w:t>：</w:t>
      </w:r>
      <w:r w:rsidRPr="00653E62">
        <w:rPr>
          <w:rFonts w:eastAsia="黑体"/>
          <w:sz w:val="24"/>
        </w:rPr>
        <w:t xml:space="preserve">______________                </w:t>
      </w:r>
      <w:r w:rsidRPr="00653E62">
        <w:rPr>
          <w:rFonts w:eastAsia="黑体"/>
          <w:sz w:val="24"/>
        </w:rPr>
        <w:t>填写日期：</w:t>
      </w:r>
      <w:r w:rsidRPr="00653E62">
        <w:rPr>
          <w:rFonts w:eastAsia="黑体"/>
          <w:sz w:val="24"/>
        </w:rPr>
        <w:t>________________</w:t>
      </w:r>
    </w:p>
    <w:p w:rsidR="00B56947" w:rsidRPr="00653E62" w:rsidRDefault="00B56947" w:rsidP="00B56947">
      <w:r w:rsidRPr="00653E62">
        <w:rPr>
          <w:rFonts w:eastAsia="黑体"/>
          <w:sz w:val="24"/>
        </w:rPr>
        <w:t>监护人签名</w:t>
      </w:r>
      <w:r w:rsidRPr="00653E62">
        <w:rPr>
          <w:rFonts w:eastAsia="黑体"/>
          <w:sz w:val="24"/>
        </w:rPr>
        <w:t>(</w:t>
      </w:r>
      <w:r w:rsidRPr="00653E62">
        <w:rPr>
          <w:rFonts w:eastAsia="黑体"/>
          <w:sz w:val="24"/>
        </w:rPr>
        <w:t>手写</w:t>
      </w:r>
      <w:r w:rsidRPr="00653E62">
        <w:rPr>
          <w:rFonts w:eastAsia="黑体"/>
          <w:sz w:val="24"/>
        </w:rPr>
        <w:t>)</w:t>
      </w:r>
      <w:r w:rsidRPr="00653E62">
        <w:rPr>
          <w:rFonts w:eastAsia="黑体"/>
          <w:sz w:val="24"/>
        </w:rPr>
        <w:t>：</w:t>
      </w:r>
      <w:r w:rsidRPr="00653E62">
        <w:rPr>
          <w:rFonts w:eastAsia="黑体"/>
          <w:sz w:val="24"/>
        </w:rPr>
        <w:t xml:space="preserve">____________                </w:t>
      </w:r>
      <w:r w:rsidRPr="00653E62">
        <w:rPr>
          <w:rFonts w:eastAsia="黑体"/>
          <w:sz w:val="24"/>
        </w:rPr>
        <w:t>填写日期：</w:t>
      </w:r>
      <w:r w:rsidRPr="00653E62">
        <w:rPr>
          <w:rFonts w:eastAsia="黑体"/>
          <w:sz w:val="24"/>
        </w:rPr>
        <w:t>________________</w:t>
      </w:r>
    </w:p>
    <w:p w:rsidR="00FA20F6" w:rsidRDefault="00FA20F6" w:rsidP="00B56947">
      <w:pPr>
        <w:spacing w:line="400" w:lineRule="exact"/>
        <w:rPr>
          <w:rFonts w:ascii="仿宋_GB2312" w:eastAsia="仿宋_GB2312" w:hAnsi="华文中宋"/>
          <w:sz w:val="32"/>
          <w:szCs w:val="32"/>
          <w:u w:val="single"/>
        </w:rPr>
      </w:pPr>
    </w:p>
    <w:p w:rsidR="00FA20F6" w:rsidRDefault="00FA20F6" w:rsidP="00B56947">
      <w:pPr>
        <w:spacing w:line="400" w:lineRule="exact"/>
        <w:rPr>
          <w:rFonts w:ascii="仿宋_GB2312" w:eastAsia="仿宋_GB2312" w:hAnsi="华文中宋"/>
          <w:sz w:val="32"/>
          <w:szCs w:val="32"/>
          <w:u w:val="single"/>
        </w:rPr>
      </w:pPr>
    </w:p>
    <w:p w:rsidR="00FA20F6" w:rsidRDefault="00FA20F6" w:rsidP="00B56947">
      <w:pPr>
        <w:spacing w:line="400" w:lineRule="exact"/>
        <w:rPr>
          <w:rFonts w:ascii="仿宋_GB2312" w:eastAsia="仿宋_GB2312" w:hAnsi="华文中宋"/>
          <w:sz w:val="32"/>
          <w:szCs w:val="32"/>
          <w:u w:val="single"/>
        </w:rPr>
      </w:pPr>
    </w:p>
    <w:p w:rsidR="00FA20F6" w:rsidRDefault="00FA20F6" w:rsidP="00B56947">
      <w:pPr>
        <w:spacing w:line="400" w:lineRule="exact"/>
        <w:rPr>
          <w:rFonts w:ascii="仿宋_GB2312" w:eastAsia="仿宋_GB2312" w:hAnsi="华文中宋"/>
          <w:sz w:val="32"/>
          <w:szCs w:val="32"/>
          <w:u w:val="single"/>
        </w:rPr>
      </w:pPr>
    </w:p>
    <w:p w:rsidR="00FA20F6" w:rsidRDefault="00FA20F6" w:rsidP="00B56947">
      <w:pPr>
        <w:spacing w:line="400" w:lineRule="exact"/>
        <w:rPr>
          <w:rFonts w:ascii="仿宋_GB2312" w:eastAsia="仿宋_GB2312" w:hAnsi="华文中宋"/>
          <w:sz w:val="32"/>
          <w:szCs w:val="32"/>
          <w:u w:val="single"/>
        </w:rPr>
      </w:pPr>
    </w:p>
    <w:p w:rsidR="00FA20F6" w:rsidRDefault="00FA20F6" w:rsidP="00B56947">
      <w:pPr>
        <w:spacing w:line="400" w:lineRule="exact"/>
        <w:rPr>
          <w:rFonts w:ascii="仿宋_GB2312" w:eastAsia="仿宋_GB2312" w:hAnsi="华文中宋"/>
          <w:sz w:val="32"/>
          <w:szCs w:val="32"/>
          <w:u w:val="single"/>
        </w:rPr>
      </w:pPr>
    </w:p>
    <w:p w:rsidR="00FA20F6" w:rsidRDefault="00FA20F6" w:rsidP="00B56947">
      <w:pPr>
        <w:spacing w:line="400" w:lineRule="exact"/>
        <w:rPr>
          <w:rFonts w:ascii="仿宋_GB2312" w:eastAsia="仿宋_GB2312" w:hAnsi="华文中宋"/>
          <w:sz w:val="32"/>
          <w:szCs w:val="32"/>
          <w:u w:val="single"/>
        </w:rPr>
      </w:pPr>
    </w:p>
    <w:p w:rsidR="00FA20F6" w:rsidRDefault="00FA20F6" w:rsidP="00B56947">
      <w:pPr>
        <w:spacing w:line="400" w:lineRule="exact"/>
        <w:rPr>
          <w:rFonts w:ascii="仿宋_GB2312" w:eastAsia="仿宋_GB2312" w:hAnsi="华文中宋"/>
          <w:sz w:val="32"/>
          <w:szCs w:val="32"/>
          <w:u w:val="single"/>
        </w:rPr>
      </w:pPr>
    </w:p>
    <w:p w:rsidR="00FA20F6" w:rsidRDefault="00FA20F6" w:rsidP="00B56947">
      <w:pPr>
        <w:spacing w:line="400" w:lineRule="exact"/>
        <w:rPr>
          <w:rFonts w:ascii="仿宋_GB2312" w:eastAsia="仿宋_GB2312" w:hAnsi="华文中宋"/>
          <w:sz w:val="32"/>
          <w:szCs w:val="32"/>
          <w:u w:val="single"/>
        </w:rPr>
      </w:pPr>
    </w:p>
    <w:p w:rsidR="00FA20F6" w:rsidRDefault="00FA20F6" w:rsidP="00B56947">
      <w:pPr>
        <w:spacing w:line="400" w:lineRule="exact"/>
        <w:rPr>
          <w:rFonts w:ascii="仿宋_GB2312" w:eastAsia="仿宋_GB2312" w:hAnsi="华文中宋"/>
          <w:sz w:val="32"/>
          <w:szCs w:val="32"/>
          <w:u w:val="single"/>
        </w:rPr>
      </w:pPr>
    </w:p>
    <w:p w:rsidR="00FA20F6" w:rsidRDefault="00FA20F6" w:rsidP="00B56947">
      <w:pPr>
        <w:spacing w:line="400" w:lineRule="exact"/>
        <w:rPr>
          <w:rFonts w:ascii="仿宋_GB2312" w:eastAsia="仿宋_GB2312" w:hAnsi="华文中宋"/>
          <w:sz w:val="32"/>
          <w:szCs w:val="32"/>
          <w:u w:val="single"/>
        </w:rPr>
      </w:pPr>
    </w:p>
    <w:p w:rsidR="00FA20F6" w:rsidRDefault="00FA20F6" w:rsidP="00B56947">
      <w:pPr>
        <w:spacing w:line="400" w:lineRule="exact"/>
        <w:rPr>
          <w:rFonts w:ascii="仿宋_GB2312" w:eastAsia="仿宋_GB2312" w:hAnsi="华文中宋"/>
          <w:sz w:val="32"/>
          <w:szCs w:val="32"/>
          <w:u w:val="single"/>
        </w:rPr>
      </w:pPr>
    </w:p>
    <w:p w:rsidR="00FA20F6" w:rsidRDefault="00FA20F6" w:rsidP="00B56947">
      <w:pPr>
        <w:spacing w:line="400" w:lineRule="exact"/>
        <w:rPr>
          <w:rFonts w:ascii="仿宋_GB2312" w:eastAsia="仿宋_GB2312" w:hAnsi="华文中宋"/>
          <w:sz w:val="32"/>
          <w:szCs w:val="32"/>
          <w:u w:val="single"/>
        </w:rPr>
      </w:pPr>
    </w:p>
    <w:p w:rsidR="00FA20F6" w:rsidRDefault="00FA20F6" w:rsidP="00B56947">
      <w:pPr>
        <w:spacing w:line="400" w:lineRule="exact"/>
        <w:rPr>
          <w:rFonts w:ascii="仿宋_GB2312" w:eastAsia="仿宋_GB2312" w:hAnsi="华文中宋"/>
          <w:sz w:val="32"/>
          <w:szCs w:val="32"/>
          <w:u w:val="single"/>
        </w:rPr>
      </w:pPr>
    </w:p>
    <w:p w:rsidR="00FA20F6" w:rsidRDefault="00FA20F6" w:rsidP="00B56947">
      <w:pPr>
        <w:spacing w:line="400" w:lineRule="exact"/>
        <w:rPr>
          <w:rFonts w:ascii="仿宋_GB2312" w:eastAsia="仿宋_GB2312" w:hAnsi="华文中宋"/>
          <w:sz w:val="32"/>
          <w:szCs w:val="32"/>
          <w:u w:val="single"/>
        </w:rPr>
      </w:pPr>
    </w:p>
    <w:p w:rsidR="00FA20F6" w:rsidRDefault="00FA20F6" w:rsidP="00B56947">
      <w:pPr>
        <w:spacing w:line="400" w:lineRule="exact"/>
        <w:rPr>
          <w:rFonts w:ascii="仿宋_GB2312" w:eastAsia="仿宋_GB2312" w:hAnsi="华文中宋"/>
          <w:sz w:val="32"/>
          <w:szCs w:val="32"/>
          <w:u w:val="single"/>
        </w:rPr>
      </w:pPr>
    </w:p>
    <w:p w:rsidR="00FA20F6" w:rsidRDefault="00FA20F6" w:rsidP="00B56947">
      <w:pPr>
        <w:spacing w:line="400" w:lineRule="exact"/>
        <w:rPr>
          <w:rFonts w:ascii="仿宋_GB2312" w:eastAsia="仿宋_GB2312" w:hAnsi="华文中宋"/>
          <w:sz w:val="32"/>
          <w:szCs w:val="32"/>
          <w:u w:val="single"/>
        </w:rPr>
      </w:pPr>
    </w:p>
    <w:p w:rsidR="00FA20F6" w:rsidRDefault="00FA20F6" w:rsidP="00B56947">
      <w:pPr>
        <w:spacing w:line="400" w:lineRule="exact"/>
        <w:rPr>
          <w:rFonts w:ascii="仿宋_GB2312" w:eastAsia="仿宋_GB2312" w:hAnsi="华文中宋"/>
          <w:sz w:val="32"/>
          <w:szCs w:val="32"/>
          <w:u w:val="single"/>
        </w:rPr>
      </w:pPr>
    </w:p>
    <w:p w:rsidR="00FA20F6" w:rsidRDefault="00FA20F6" w:rsidP="00B56947">
      <w:pPr>
        <w:spacing w:line="400" w:lineRule="exact"/>
        <w:rPr>
          <w:rFonts w:ascii="仿宋_GB2312" w:eastAsia="仿宋_GB2312" w:hAnsi="华文中宋"/>
          <w:sz w:val="32"/>
          <w:szCs w:val="32"/>
          <w:u w:val="single"/>
        </w:rPr>
      </w:pPr>
    </w:p>
    <w:p w:rsidR="00FA20F6" w:rsidRDefault="00FA20F6" w:rsidP="00B56947">
      <w:pPr>
        <w:spacing w:line="400" w:lineRule="exact"/>
        <w:rPr>
          <w:rFonts w:ascii="仿宋_GB2312" w:eastAsia="仿宋_GB2312" w:hAnsi="华文中宋"/>
          <w:sz w:val="32"/>
          <w:szCs w:val="32"/>
          <w:u w:val="single"/>
        </w:rPr>
      </w:pPr>
    </w:p>
    <w:p w:rsidR="00FA20F6" w:rsidRDefault="00FA20F6" w:rsidP="00B56947">
      <w:pPr>
        <w:spacing w:line="400" w:lineRule="exact"/>
        <w:rPr>
          <w:rFonts w:ascii="仿宋_GB2312" w:eastAsia="仿宋_GB2312" w:hAnsi="华文中宋"/>
          <w:sz w:val="32"/>
          <w:szCs w:val="32"/>
          <w:u w:val="single"/>
        </w:rPr>
      </w:pPr>
    </w:p>
    <w:p w:rsidR="00FA20F6" w:rsidRDefault="00FA20F6" w:rsidP="00B56947">
      <w:pPr>
        <w:spacing w:line="400" w:lineRule="exact"/>
        <w:rPr>
          <w:rFonts w:ascii="仿宋_GB2312" w:eastAsia="仿宋_GB2312" w:hAnsi="华文中宋"/>
          <w:sz w:val="32"/>
          <w:szCs w:val="32"/>
          <w:u w:val="single"/>
        </w:rPr>
      </w:pPr>
    </w:p>
    <w:p w:rsidR="00FA20F6" w:rsidRDefault="00FA20F6" w:rsidP="00B56947">
      <w:pPr>
        <w:spacing w:line="400" w:lineRule="exact"/>
        <w:rPr>
          <w:rFonts w:ascii="仿宋_GB2312" w:eastAsia="仿宋_GB2312" w:hAnsi="华文中宋"/>
          <w:sz w:val="32"/>
          <w:szCs w:val="32"/>
          <w:u w:val="single"/>
        </w:rPr>
      </w:pPr>
    </w:p>
    <w:p w:rsidR="00FA20F6" w:rsidRDefault="00FA20F6" w:rsidP="00B56947">
      <w:pPr>
        <w:spacing w:line="400" w:lineRule="exact"/>
        <w:rPr>
          <w:rFonts w:ascii="仿宋_GB2312" w:eastAsia="仿宋_GB2312" w:hAnsi="华文中宋"/>
          <w:sz w:val="32"/>
          <w:szCs w:val="32"/>
          <w:u w:val="single"/>
        </w:rPr>
      </w:pPr>
    </w:p>
    <w:p w:rsidR="00B937BA" w:rsidRDefault="00B937BA" w:rsidP="00B56947">
      <w:pPr>
        <w:spacing w:line="400" w:lineRule="exact"/>
        <w:rPr>
          <w:rFonts w:ascii="仿宋_GB2312" w:eastAsia="仿宋_GB2312" w:hAnsi="华文中宋"/>
          <w:sz w:val="32"/>
          <w:szCs w:val="32"/>
          <w:u w:val="single"/>
        </w:rPr>
      </w:pPr>
    </w:p>
    <w:p w:rsidR="00FA20F6" w:rsidRDefault="00FA20F6" w:rsidP="00B56947">
      <w:pPr>
        <w:spacing w:line="400" w:lineRule="exact"/>
        <w:rPr>
          <w:rFonts w:ascii="仿宋_GB2312" w:eastAsia="仿宋_GB2312" w:hAnsi="华文中宋"/>
          <w:sz w:val="32"/>
          <w:szCs w:val="32"/>
          <w:u w:val="single"/>
        </w:rPr>
      </w:pPr>
    </w:p>
    <w:p w:rsidR="00FA20F6" w:rsidRDefault="00FA20F6" w:rsidP="00B56947">
      <w:pPr>
        <w:spacing w:line="400" w:lineRule="exact"/>
        <w:rPr>
          <w:rFonts w:ascii="仿宋_GB2312" w:eastAsia="仿宋_GB2312" w:hAnsi="华文中宋"/>
          <w:sz w:val="32"/>
          <w:szCs w:val="32"/>
          <w:u w:val="single"/>
        </w:rPr>
      </w:pPr>
    </w:p>
    <w:p w:rsidR="00FA20F6" w:rsidRDefault="00FA20F6" w:rsidP="00B56947">
      <w:pPr>
        <w:spacing w:line="400" w:lineRule="exact"/>
        <w:rPr>
          <w:rFonts w:ascii="仿宋_GB2312" w:eastAsia="仿宋_GB2312" w:hAnsi="华文中宋"/>
          <w:sz w:val="32"/>
          <w:szCs w:val="32"/>
          <w:u w:val="single"/>
        </w:rPr>
      </w:pPr>
    </w:p>
    <w:p w:rsidR="00B56947" w:rsidRPr="00B62D1E" w:rsidRDefault="00B56947" w:rsidP="00B56947">
      <w:pPr>
        <w:spacing w:line="400" w:lineRule="exact"/>
        <w:rPr>
          <w:rFonts w:ascii="仿宋_GB2312" w:eastAsia="仿宋_GB2312" w:hAnsi="华文中宋"/>
          <w:sz w:val="32"/>
          <w:szCs w:val="32"/>
          <w:u w:val="single"/>
        </w:rPr>
      </w:pPr>
      <w:r w:rsidRPr="00B62D1E">
        <w:rPr>
          <w:rFonts w:ascii="仿宋_GB2312" w:eastAsia="仿宋_GB2312" w:hAnsi="华文中宋" w:hint="eastAsia"/>
          <w:sz w:val="32"/>
          <w:szCs w:val="32"/>
          <w:u w:val="single"/>
        </w:rPr>
        <w:t xml:space="preserve">                                                      </w:t>
      </w:r>
    </w:p>
    <w:p w:rsidR="00B56947" w:rsidRDefault="00B56947" w:rsidP="00B56947">
      <w:pPr>
        <w:spacing w:beforeLines="50" w:before="156" w:line="340" w:lineRule="exact"/>
        <w:ind w:firstLineChars="100" w:firstLine="280"/>
        <w:jc w:val="left"/>
        <w:rPr>
          <w:rFonts w:eastAsia="仿宋_GB2312"/>
          <w:sz w:val="28"/>
          <w:szCs w:val="28"/>
        </w:rPr>
      </w:pPr>
      <w:r w:rsidRPr="00B62D1E">
        <w:rPr>
          <w:rFonts w:ascii="仿宋_GB2312" w:eastAsia="仿宋_GB2312" w:hint="eastAsia"/>
          <w:sz w:val="28"/>
          <w:szCs w:val="28"/>
        </w:rPr>
        <w:t>抄送：</w:t>
      </w:r>
      <w:r w:rsidRPr="00B56947">
        <w:rPr>
          <w:rFonts w:eastAsia="仿宋_GB2312" w:hint="eastAsia"/>
          <w:sz w:val="28"/>
          <w:szCs w:val="28"/>
        </w:rPr>
        <w:t>省科协、省教育厅、省科技厅、省生态环境厅、</w:t>
      </w:r>
      <w:proofErr w:type="gramStart"/>
      <w:r w:rsidRPr="00B56947">
        <w:rPr>
          <w:rFonts w:eastAsia="仿宋_GB2312" w:hint="eastAsia"/>
          <w:sz w:val="28"/>
          <w:szCs w:val="28"/>
        </w:rPr>
        <w:t>省关工委</w:t>
      </w:r>
      <w:proofErr w:type="gramEnd"/>
      <w:r w:rsidRPr="00B56947">
        <w:rPr>
          <w:rFonts w:eastAsia="仿宋_GB2312" w:hint="eastAsia"/>
          <w:sz w:val="28"/>
          <w:szCs w:val="28"/>
        </w:rPr>
        <w:t>，</w:t>
      </w:r>
    </w:p>
    <w:p w:rsidR="00B56947" w:rsidRPr="00B62D1E" w:rsidRDefault="00B56947" w:rsidP="00B56947">
      <w:pPr>
        <w:spacing w:beforeLines="50" w:before="156" w:line="340" w:lineRule="exact"/>
        <w:ind w:firstLineChars="400" w:firstLine="1120"/>
        <w:jc w:val="left"/>
        <w:rPr>
          <w:rFonts w:eastAsia="仿宋_GB2312"/>
          <w:spacing w:val="-4"/>
          <w:sz w:val="28"/>
          <w:szCs w:val="28"/>
        </w:rPr>
      </w:pPr>
      <w:r w:rsidRPr="00B56947">
        <w:rPr>
          <w:rFonts w:eastAsia="仿宋_GB2312" w:hint="eastAsia"/>
          <w:sz w:val="28"/>
          <w:szCs w:val="28"/>
        </w:rPr>
        <w:t>市委办、市政府办，中共长汀县委、长汀县人民政府。</w:t>
      </w:r>
    </w:p>
    <w:p w:rsidR="00B56947" w:rsidRPr="00B62D1E" w:rsidRDefault="00B56947" w:rsidP="00B56947">
      <w:pPr>
        <w:spacing w:line="160" w:lineRule="exact"/>
        <w:rPr>
          <w:rFonts w:ascii="仿宋_GB2312" w:eastAsia="仿宋_GB2312" w:hAnsi="华文中宋"/>
          <w:sz w:val="32"/>
          <w:szCs w:val="32"/>
        </w:rPr>
      </w:pPr>
      <w:r w:rsidRPr="00B62D1E">
        <w:rPr>
          <w:rFonts w:ascii="仿宋_GB2312" w:eastAsia="仿宋_GB2312" w:hAnsi="华文中宋" w:hint="eastAsia"/>
          <w:sz w:val="32"/>
          <w:szCs w:val="32"/>
          <w:u w:val="single"/>
        </w:rPr>
        <w:t xml:space="preserve">                                                      </w:t>
      </w:r>
    </w:p>
    <w:p w:rsidR="00B56947" w:rsidRPr="00B62D1E" w:rsidRDefault="00B56947" w:rsidP="00B56947">
      <w:pPr>
        <w:spacing w:beforeLines="20" w:before="62" w:line="400" w:lineRule="exact"/>
        <w:ind w:firstLineChars="100" w:firstLine="280"/>
        <w:rPr>
          <w:rFonts w:ascii="仿宋_GB2312" w:eastAsia="仿宋_GB2312" w:hAnsi="华文中宋"/>
          <w:sz w:val="32"/>
          <w:szCs w:val="32"/>
        </w:rPr>
      </w:pPr>
      <w:r w:rsidRPr="00B62D1E">
        <w:rPr>
          <w:rFonts w:ascii="仿宋_GB2312" w:eastAsia="仿宋_GB2312" w:hint="eastAsia"/>
          <w:sz w:val="28"/>
          <w:szCs w:val="28"/>
        </w:rPr>
        <w:t>龙岩市科学技术协会</w:t>
      </w:r>
      <w:r w:rsidRPr="00B62D1E">
        <w:rPr>
          <w:rFonts w:eastAsia="仿宋_GB2312"/>
          <w:sz w:val="32"/>
          <w:szCs w:val="32"/>
        </w:rPr>
        <w:t xml:space="preserve">     </w:t>
      </w:r>
      <w:r w:rsidRPr="00B62D1E">
        <w:rPr>
          <w:rFonts w:ascii="仿宋_GB2312" w:eastAsia="仿宋_GB2312" w:hint="eastAsia"/>
          <w:sz w:val="32"/>
          <w:szCs w:val="32"/>
        </w:rPr>
        <w:t xml:space="preserve"> </w:t>
      </w:r>
      <w:r w:rsidRPr="00B62D1E">
        <w:rPr>
          <w:rFonts w:eastAsia="仿宋_GB2312"/>
          <w:sz w:val="32"/>
          <w:szCs w:val="32"/>
        </w:rPr>
        <w:t xml:space="preserve">     </w:t>
      </w:r>
      <w:r w:rsidRPr="00B62D1E">
        <w:rPr>
          <w:rFonts w:eastAsia="仿宋_GB2312"/>
          <w:spacing w:val="-6"/>
          <w:sz w:val="32"/>
          <w:szCs w:val="32"/>
        </w:rPr>
        <w:t xml:space="preserve">       </w:t>
      </w:r>
      <w:r w:rsidRPr="00B62D1E">
        <w:rPr>
          <w:rFonts w:eastAsia="仿宋_GB2312"/>
          <w:sz w:val="28"/>
          <w:szCs w:val="28"/>
        </w:rPr>
        <w:t>2021</w:t>
      </w:r>
      <w:r w:rsidRPr="00B62D1E">
        <w:rPr>
          <w:rFonts w:ascii="仿宋_GB2312" w:eastAsia="仿宋_GB2312" w:hint="eastAsia"/>
          <w:sz w:val="28"/>
          <w:szCs w:val="28"/>
        </w:rPr>
        <w:t>年</w:t>
      </w:r>
      <w:r>
        <w:rPr>
          <w:rFonts w:eastAsia="仿宋_GB2312"/>
          <w:sz w:val="28"/>
          <w:szCs w:val="28"/>
        </w:rPr>
        <w:t>11</w:t>
      </w:r>
      <w:r w:rsidRPr="00B62D1E">
        <w:rPr>
          <w:rFonts w:ascii="仿宋_GB2312" w:eastAsia="仿宋_GB2312" w:hint="eastAsia"/>
          <w:sz w:val="28"/>
          <w:szCs w:val="28"/>
        </w:rPr>
        <w:t>月</w:t>
      </w:r>
      <w:r>
        <w:rPr>
          <w:rFonts w:eastAsia="仿宋_GB2312"/>
          <w:sz w:val="28"/>
          <w:szCs w:val="28"/>
        </w:rPr>
        <w:t>3</w:t>
      </w:r>
      <w:r w:rsidRPr="00B62D1E">
        <w:rPr>
          <w:rFonts w:ascii="仿宋_GB2312" w:eastAsia="仿宋_GB2312" w:hint="eastAsia"/>
          <w:sz w:val="28"/>
          <w:szCs w:val="28"/>
        </w:rPr>
        <w:t>日印发</w:t>
      </w:r>
    </w:p>
    <w:p w:rsidR="00B56947" w:rsidRPr="00B62D1E" w:rsidRDefault="00B56947" w:rsidP="00B56947">
      <w:pPr>
        <w:spacing w:line="160" w:lineRule="exact"/>
        <w:rPr>
          <w:rFonts w:ascii="仿宋_GB2312" w:eastAsia="仿宋_GB2312" w:hAnsi="华文中宋"/>
          <w:sz w:val="32"/>
          <w:szCs w:val="32"/>
        </w:rPr>
      </w:pPr>
      <w:r w:rsidRPr="00B62D1E">
        <w:rPr>
          <w:rFonts w:ascii="仿宋_GB2312" w:eastAsia="仿宋_GB2312" w:hAnsi="华文中宋" w:hint="eastAsia"/>
          <w:sz w:val="32"/>
          <w:szCs w:val="32"/>
          <w:u w:val="single"/>
        </w:rPr>
        <w:t xml:space="preserve">                                                      </w:t>
      </w:r>
    </w:p>
    <w:sectPr w:rsidR="00B56947" w:rsidRPr="00B62D1E" w:rsidSect="0039297D">
      <w:pgSz w:w="11906" w:h="16838"/>
      <w:pgMar w:top="1588" w:right="1531" w:bottom="1588" w:left="1701" w:header="851" w:footer="119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BD9" w:rsidRDefault="00440BD9" w:rsidP="005867DB">
      <w:r>
        <w:separator/>
      </w:r>
    </w:p>
  </w:endnote>
  <w:endnote w:type="continuationSeparator" w:id="0">
    <w:p w:rsidR="00440BD9" w:rsidRDefault="00440BD9" w:rsidP="0058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_GBK">
    <w:altName w:val="微软雅黑"/>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7F" w:rsidRDefault="001B67D1">
    <w:pPr>
      <w:pStyle w:val="a4"/>
      <w:rPr>
        <w:rFonts w:ascii="宋体" w:hAnsi="宋体"/>
        <w:sz w:val="28"/>
        <w:szCs w:val="28"/>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890E57" w:rsidRPr="00890E57">
      <w:rPr>
        <w:rFonts w:ascii="宋体" w:hAnsi="宋体"/>
        <w:noProof/>
        <w:sz w:val="28"/>
        <w:szCs w:val="28"/>
        <w:lang w:val="zh-CN"/>
      </w:rPr>
      <w:t>10</w:t>
    </w:r>
    <w:r>
      <w:rPr>
        <w:rFonts w:ascii="宋体" w:hAnsi="宋体"/>
        <w:sz w:val="28"/>
        <w:szCs w:val="28"/>
      </w:rPr>
      <w:fldChar w:fldCharType="end"/>
    </w:r>
    <w:r>
      <w:rPr>
        <w:rFonts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7F" w:rsidRDefault="001B67D1">
    <w:pPr>
      <w:pStyle w:val="a4"/>
      <w:wordWrap w:val="0"/>
      <w:jc w:val="right"/>
      <w:rPr>
        <w:rFonts w:ascii="宋体" w:hAnsi="宋体"/>
        <w:sz w:val="28"/>
        <w:szCs w:val="28"/>
      </w:rPr>
    </w:pPr>
    <w:r>
      <w:rPr>
        <w:rFonts w:ascii="宋体" w:hAnsi="宋体"/>
        <w:sz w:val="28"/>
        <w:szCs w:val="28"/>
        <w:lang w:val="zh-CN"/>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890E57" w:rsidRPr="00890E57">
      <w:rPr>
        <w:rFonts w:ascii="宋体" w:hAnsi="宋体"/>
        <w:noProof/>
        <w:sz w:val="28"/>
        <w:szCs w:val="28"/>
        <w:lang w:val="zh-CN"/>
      </w:rPr>
      <w:t>7</w:t>
    </w:r>
    <w:r>
      <w:rPr>
        <w:rFonts w:ascii="宋体" w:hAnsi="宋体"/>
        <w:sz w:val="28"/>
        <w:szCs w:val="28"/>
        <w:lang w:val="zh-CN"/>
      </w:rPr>
      <w:fldChar w:fldCharType="end"/>
    </w:r>
    <w:r>
      <w:rPr>
        <w:rFonts w:ascii="宋体" w:hAnsi="宋体"/>
        <w:sz w:val="28"/>
        <w:szCs w:val="28"/>
        <w:lang w:val="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7F" w:rsidRDefault="001B67D1">
    <w:pPr>
      <w:pStyle w:val="a4"/>
      <w:jc w:val="right"/>
    </w:pPr>
    <w:r>
      <w:fldChar w:fldCharType="begin"/>
    </w:r>
    <w:r>
      <w:instrText xml:space="preserve"> PAGE   \* MERGEFORMAT </w:instrText>
    </w:r>
    <w:r>
      <w:fldChar w:fldCharType="separate"/>
    </w:r>
    <w:r>
      <w:rPr>
        <w:lang w:val="zh-CN"/>
      </w:rPr>
      <w:t>1</w:t>
    </w:r>
    <w:r>
      <w:rPr>
        <w:lang w:val="zh-CN"/>
      </w:rPr>
      <w:fldChar w:fldCharType="end"/>
    </w:r>
  </w:p>
  <w:p w:rsidR="00E2387F" w:rsidRDefault="00440BD9">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7F" w:rsidRDefault="001B67D1">
    <w:pPr>
      <w:pStyle w:val="a4"/>
      <w:wordWrap w:val="0"/>
      <w:jc w:val="right"/>
      <w:rPr>
        <w:rFonts w:ascii="宋体" w:hAnsi="宋体"/>
        <w:sz w:val="28"/>
        <w:szCs w:val="28"/>
      </w:rPr>
    </w:pPr>
    <w:r>
      <w:rPr>
        <w:rFonts w:ascii="宋体" w:hAnsi="宋体"/>
        <w:sz w:val="28"/>
        <w:szCs w:val="28"/>
        <w:lang w:val="zh-CN"/>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890E57" w:rsidRPr="00890E57">
      <w:rPr>
        <w:rFonts w:ascii="宋体" w:hAnsi="宋体"/>
        <w:noProof/>
        <w:sz w:val="28"/>
        <w:szCs w:val="28"/>
        <w:lang w:val="zh-CN"/>
      </w:rPr>
      <w:t>9</w:t>
    </w:r>
    <w:r>
      <w:rPr>
        <w:rFonts w:ascii="宋体" w:hAnsi="宋体"/>
        <w:sz w:val="28"/>
        <w:szCs w:val="28"/>
        <w:lang w:val="zh-CN"/>
      </w:rPr>
      <w:fldChar w:fldCharType="end"/>
    </w:r>
    <w:r>
      <w:rPr>
        <w:rFonts w:ascii="宋体" w:hAnsi="宋体"/>
        <w:sz w:val="28"/>
        <w:szCs w:val="28"/>
        <w:lang w:val="zh-C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BD9" w:rsidRDefault="00440BD9" w:rsidP="005867DB">
      <w:r>
        <w:separator/>
      </w:r>
    </w:p>
  </w:footnote>
  <w:footnote w:type="continuationSeparator" w:id="0">
    <w:p w:rsidR="00440BD9" w:rsidRDefault="00440BD9" w:rsidP="00586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87F" w:rsidRDefault="00440BD9">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6A6"/>
    <w:rsid w:val="0002559C"/>
    <w:rsid w:val="00052556"/>
    <w:rsid w:val="000D0319"/>
    <w:rsid w:val="001B67D1"/>
    <w:rsid w:val="00207D56"/>
    <w:rsid w:val="002620E3"/>
    <w:rsid w:val="00287874"/>
    <w:rsid w:val="00287CC3"/>
    <w:rsid w:val="003076A6"/>
    <w:rsid w:val="003873B7"/>
    <w:rsid w:val="0039297D"/>
    <w:rsid w:val="00402BC9"/>
    <w:rsid w:val="00440BD9"/>
    <w:rsid w:val="0057381B"/>
    <w:rsid w:val="005867DB"/>
    <w:rsid w:val="005E2608"/>
    <w:rsid w:val="00782CE6"/>
    <w:rsid w:val="007E5AAE"/>
    <w:rsid w:val="007F2D6D"/>
    <w:rsid w:val="008412D8"/>
    <w:rsid w:val="00890E57"/>
    <w:rsid w:val="00906A90"/>
    <w:rsid w:val="00921E7A"/>
    <w:rsid w:val="00930C48"/>
    <w:rsid w:val="00A61D92"/>
    <w:rsid w:val="00A87BE0"/>
    <w:rsid w:val="00AB1E6D"/>
    <w:rsid w:val="00B56947"/>
    <w:rsid w:val="00B937BA"/>
    <w:rsid w:val="00C25FB7"/>
    <w:rsid w:val="00CD3A13"/>
    <w:rsid w:val="00D920AE"/>
    <w:rsid w:val="00DA06B6"/>
    <w:rsid w:val="00DB5AEC"/>
    <w:rsid w:val="00FA2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2EC8DF-A79A-4551-8CD1-43EFCB50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9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B56947"/>
    <w:rPr>
      <w:rFonts w:ascii="宋体" w:hAnsi="Courier New"/>
      <w:szCs w:val="21"/>
    </w:rPr>
  </w:style>
  <w:style w:type="character" w:customStyle="1" w:styleId="Char">
    <w:name w:val="纯文本 Char"/>
    <w:basedOn w:val="a0"/>
    <w:link w:val="a3"/>
    <w:rsid w:val="00B56947"/>
    <w:rPr>
      <w:rFonts w:ascii="宋体" w:eastAsia="宋体" w:hAnsi="Courier New" w:cs="Times New Roman"/>
      <w:szCs w:val="21"/>
    </w:rPr>
  </w:style>
  <w:style w:type="paragraph" w:styleId="a4">
    <w:name w:val="footer"/>
    <w:basedOn w:val="a"/>
    <w:link w:val="Char0"/>
    <w:uiPriority w:val="99"/>
    <w:rsid w:val="00B56947"/>
    <w:pPr>
      <w:tabs>
        <w:tab w:val="center" w:pos="4153"/>
        <w:tab w:val="right" w:pos="8306"/>
      </w:tabs>
      <w:snapToGrid w:val="0"/>
      <w:jc w:val="left"/>
    </w:pPr>
    <w:rPr>
      <w:sz w:val="18"/>
      <w:szCs w:val="18"/>
    </w:rPr>
  </w:style>
  <w:style w:type="character" w:customStyle="1" w:styleId="Char0">
    <w:name w:val="页脚 Char"/>
    <w:basedOn w:val="a0"/>
    <w:link w:val="a4"/>
    <w:uiPriority w:val="99"/>
    <w:rsid w:val="00B56947"/>
    <w:rPr>
      <w:rFonts w:ascii="Times New Roman" w:eastAsia="宋体" w:hAnsi="Times New Roman" w:cs="Times New Roman"/>
      <w:sz w:val="18"/>
      <w:szCs w:val="18"/>
    </w:rPr>
  </w:style>
  <w:style w:type="paragraph" w:styleId="a5">
    <w:name w:val="header"/>
    <w:basedOn w:val="a"/>
    <w:link w:val="Char1"/>
    <w:rsid w:val="00B5694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sid w:val="00B56947"/>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1386</Words>
  <Characters>7905</Characters>
  <Application>Microsoft Office Word</Application>
  <DocSecurity>0</DocSecurity>
  <Lines>65</Lines>
  <Paragraphs>18</Paragraphs>
  <ScaleCrop>false</ScaleCrop>
  <Company>微软中国</Company>
  <LinksUpToDate>false</LinksUpToDate>
  <CharactersWithSpaces>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26</cp:revision>
  <dcterms:created xsi:type="dcterms:W3CDTF">2021-11-03T03:15:00Z</dcterms:created>
  <dcterms:modified xsi:type="dcterms:W3CDTF">2021-11-03T08:46:00Z</dcterms:modified>
</cp:coreProperties>
</file>